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497" w:rsidRPr="003112C4" w:rsidRDefault="00421497" w:rsidP="00421497">
      <w:pPr>
        <w:spacing w:line="320" w:lineRule="atLeast"/>
        <w:jc w:val="right"/>
        <w:rPr>
          <w:rFonts w:cs="Arial"/>
          <w:b/>
          <w:bCs/>
        </w:rPr>
      </w:pPr>
      <w:bookmarkStart w:id="0" w:name="_GoBack"/>
      <w:bookmarkEnd w:id="0"/>
      <w:r w:rsidRPr="00421497">
        <w:rPr>
          <w:rFonts w:cs="Arial"/>
          <w:b/>
          <w:bCs/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39C67905" wp14:editId="2BA1DF18">
            <wp:simplePos x="0" y="0"/>
            <wp:positionH relativeFrom="column">
              <wp:posOffset>121285</wp:posOffset>
            </wp:positionH>
            <wp:positionV relativeFrom="paragraph">
              <wp:posOffset>-23495</wp:posOffset>
            </wp:positionV>
            <wp:extent cx="1318260" cy="450215"/>
            <wp:effectExtent l="0" t="0" r="0" b="6985"/>
            <wp:wrapTight wrapText="bothSides">
              <wp:wrapPolygon edited="0">
                <wp:start x="0" y="0"/>
                <wp:lineTo x="0" y="21021"/>
                <wp:lineTo x="21225" y="21021"/>
                <wp:lineTo x="21225" y="0"/>
                <wp:lineTo x="0" y="0"/>
              </wp:wrapPolygon>
            </wp:wrapTight>
            <wp:docPr id="6" name="Obrázek 6" descr="S:\02. Marketing\07_PROJEKTY\01_CENTRUM PASIVNIHO DOMU\04_GRAFICKÝ MANUÁL\LOGO\CPD_logo_w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02. Marketing\07_PROJEKTY\01_CENTRUM PASIVNIHO DOMU\04_GRAFICKÝ MANUÁL\LOGO\CPD_logo_w5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421497">
        <w:rPr>
          <w:rFonts w:cs="Arial"/>
          <w:b/>
          <w:bCs/>
          <w:sz w:val="24"/>
        </w:rPr>
        <w:t>TISKOVÁ ZPRÁVA</w:t>
      </w:r>
    </w:p>
    <w:p w:rsidR="00421497" w:rsidRPr="003112C4" w:rsidRDefault="00346D03" w:rsidP="00421497">
      <w:pPr>
        <w:spacing w:line="320" w:lineRule="atLeast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15. března 2018</w:t>
      </w:r>
    </w:p>
    <w:p w:rsidR="00C43584" w:rsidRPr="00421497" w:rsidRDefault="00421497" w:rsidP="00421497">
      <w:pPr>
        <w:pStyle w:val="Normlnweb"/>
        <w:pBdr>
          <w:top w:val="single" w:sz="12" w:space="1" w:color="auto"/>
        </w:pBdr>
        <w:spacing w:before="0" w:beforeAutospacing="0" w:after="0" w:afterAutospacing="0" w:line="300" w:lineRule="atLeast"/>
      </w:pPr>
      <w:r w:rsidRPr="003112C4">
        <w:t xml:space="preserve"> </w:t>
      </w:r>
    </w:p>
    <w:p w:rsidR="00F75D8E" w:rsidRPr="00204795" w:rsidRDefault="009948A4" w:rsidP="00922D60">
      <w:pPr>
        <w:pStyle w:val="Nadpis1"/>
        <w:spacing w:before="0" w:after="240"/>
        <w:jc w:val="both"/>
        <w:rPr>
          <w:color w:val="auto"/>
        </w:rPr>
      </w:pPr>
      <w:r>
        <w:rPr>
          <w:color w:val="auto"/>
        </w:rPr>
        <w:t>Dny pasivních domů poprvé v červnu</w:t>
      </w:r>
    </w:p>
    <w:p w:rsidR="001A6A05" w:rsidRPr="001A6A05" w:rsidRDefault="00BD124B" w:rsidP="001A6A05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Poprvé v historii se uskuteční akce Dny pasivních domů v České republice v létě. Již 15. ročník prestižní mezinárodní akce uspořádá Centrum pasivního domu o víkendu </w:t>
      </w:r>
      <w:r w:rsidRPr="006D1E87">
        <w:rPr>
          <w:rFonts w:asciiTheme="minorHAnsi" w:hAnsiTheme="minorHAnsi" w:cstheme="minorHAnsi"/>
          <w:b/>
          <w:szCs w:val="22"/>
          <w:u w:val="single"/>
        </w:rPr>
        <w:t>8. až 10. června 2018</w:t>
      </w:r>
      <w:r>
        <w:rPr>
          <w:rFonts w:asciiTheme="minorHAnsi" w:hAnsiTheme="minorHAnsi" w:cstheme="minorHAnsi"/>
          <w:b/>
          <w:sz w:val="22"/>
          <w:szCs w:val="22"/>
        </w:rPr>
        <w:t>, kdy majitelé domů otevřou</w:t>
      </w:r>
      <w:r w:rsidR="009948A4">
        <w:rPr>
          <w:rFonts w:asciiTheme="minorHAnsi" w:hAnsiTheme="minorHAnsi" w:cstheme="minorHAnsi"/>
          <w:b/>
          <w:sz w:val="22"/>
          <w:szCs w:val="22"/>
        </w:rPr>
        <w:t xml:space="preserve"> své domy</w:t>
      </w:r>
      <w:r>
        <w:rPr>
          <w:rFonts w:asciiTheme="minorHAnsi" w:hAnsiTheme="minorHAnsi" w:cstheme="minorHAnsi"/>
          <w:b/>
          <w:sz w:val="22"/>
          <w:szCs w:val="22"/>
        </w:rPr>
        <w:t xml:space="preserve"> a umožní zájemcům přesvědčit se na vlastní oči, jaké výhody pasivní domy nabízejí a jak vlastně fungují. </w:t>
      </w:r>
    </w:p>
    <w:p w:rsidR="009948A4" w:rsidRDefault="00204795" w:rsidP="009948A4">
      <w:pPr>
        <w:spacing w:before="100" w:beforeAutospacing="1" w:after="100" w:afterAutospacing="1"/>
        <w:jc w:val="both"/>
      </w:pPr>
      <w:r w:rsidRPr="00204795">
        <w:rPr>
          <w:rFonts w:eastAsia="Times New Roman" w:cstheme="minorHAnsi"/>
          <w:color w:val="1E2332"/>
          <w:lang w:eastAsia="cs-CZ"/>
        </w:rPr>
        <w:t xml:space="preserve">Zájemci </w:t>
      </w:r>
      <w:r w:rsidR="009948A4">
        <w:rPr>
          <w:rFonts w:eastAsia="Times New Roman" w:cstheme="minorHAnsi"/>
          <w:color w:val="1E2332"/>
          <w:lang w:eastAsia="cs-CZ"/>
        </w:rPr>
        <w:t>mohou</w:t>
      </w:r>
      <w:r w:rsidRPr="00204795">
        <w:rPr>
          <w:rFonts w:eastAsia="Times New Roman" w:cstheme="minorHAnsi"/>
          <w:color w:val="1E2332"/>
          <w:lang w:eastAsia="cs-CZ"/>
        </w:rPr>
        <w:t> </w:t>
      </w:r>
      <w:r w:rsidRPr="00204795">
        <w:rPr>
          <w:rFonts w:eastAsia="Times New Roman" w:cstheme="minorHAnsi"/>
          <w:b/>
          <w:bCs/>
          <w:color w:val="1E2332"/>
          <w:lang w:eastAsia="cs-CZ"/>
        </w:rPr>
        <w:t>bezplatně</w:t>
      </w:r>
      <w:r w:rsidRPr="00204795">
        <w:rPr>
          <w:rFonts w:eastAsia="Times New Roman" w:cstheme="minorHAnsi"/>
          <w:color w:val="1E2332"/>
          <w:lang w:eastAsia="cs-CZ"/>
        </w:rPr>
        <w:t> navštívit již postavené domy, nebo i ty, které jsou těsně před dokončením a získat informace z první ruky. </w:t>
      </w:r>
      <w:r w:rsidR="00A67E7F">
        <w:rPr>
          <w:rStyle w:val="Zdraznn"/>
        </w:rPr>
        <w:t>„Během Dnů pasivních domů mají zájemci o energeticky úsporné a</w:t>
      </w:r>
      <w:r w:rsidR="00FF2576">
        <w:rPr>
          <w:rStyle w:val="Zdraznn"/>
        </w:rPr>
        <w:t> </w:t>
      </w:r>
      <w:r w:rsidR="00A67E7F">
        <w:rPr>
          <w:rStyle w:val="Zdraznn"/>
        </w:rPr>
        <w:t xml:space="preserve">zdravé bydlení možnost si prohlédnout dokončené i rozestavěné domy a přímo pohovořit s majiteli či staviteli těchto staveb, zeptat se na cokoli je zajímá a zjistit, jak pasivní budovy fungují v praxi,“ </w:t>
      </w:r>
      <w:r w:rsidR="009948A4">
        <w:rPr>
          <w:rStyle w:val="Zdraznn"/>
          <w:i w:val="0"/>
        </w:rPr>
        <w:t>popisuje</w:t>
      </w:r>
      <w:r w:rsidR="00A67E7F" w:rsidRPr="002A05D5">
        <w:rPr>
          <w:rStyle w:val="Zdraznn"/>
          <w:i w:val="0"/>
        </w:rPr>
        <w:t xml:space="preserve"> průběh akce </w:t>
      </w:r>
      <w:r w:rsidR="009948A4">
        <w:rPr>
          <w:rStyle w:val="Zdraznn"/>
          <w:i w:val="0"/>
        </w:rPr>
        <w:t xml:space="preserve">Tomáš Vanický, ředitel </w:t>
      </w:r>
      <w:r w:rsidR="00A67E7F" w:rsidRPr="002A05D5">
        <w:rPr>
          <w:rStyle w:val="Zdraznn"/>
          <w:i w:val="0"/>
        </w:rPr>
        <w:t>Centra pasivního domu a doplňuje</w:t>
      </w:r>
      <w:r w:rsidR="00A67E7F">
        <w:rPr>
          <w:rStyle w:val="Zdraznn"/>
        </w:rPr>
        <w:t>: „Mnozí návštěvníci jsou překvapeni, když jim majitelé řeknou, že mají doma stále příjemnou teplotu a neruší je hluk z venčí, že díky rekuperaci vzduchu jsou méně nemocní a vytápění celého domu je vyjde jen na pár tisíc</w:t>
      </w:r>
      <w:r w:rsidR="00FF2576">
        <w:rPr>
          <w:rStyle w:val="Zdraznn"/>
        </w:rPr>
        <w:t xml:space="preserve"> korun</w:t>
      </w:r>
      <w:r w:rsidR="00A67E7F">
        <w:rPr>
          <w:rStyle w:val="Zdraznn"/>
        </w:rPr>
        <w:t xml:space="preserve"> ročně.“</w:t>
      </w:r>
      <w:r w:rsidR="00A67E7F">
        <w:t xml:space="preserve"> </w:t>
      </w:r>
    </w:p>
    <w:p w:rsidR="0067330F" w:rsidRPr="009948A4" w:rsidRDefault="009948A4" w:rsidP="009948A4">
      <w:pPr>
        <w:spacing w:before="100" w:beforeAutospacing="1" w:after="100" w:afterAutospacing="1"/>
        <w:jc w:val="both"/>
        <w:rPr>
          <w:rFonts w:eastAsia="Times New Roman" w:cstheme="minorHAnsi"/>
          <w:lang w:eastAsia="cs-CZ"/>
        </w:rPr>
      </w:pPr>
      <w:r w:rsidRPr="00204795">
        <w:rPr>
          <w:rFonts w:eastAsia="Times New Roman" w:cstheme="minorHAnsi"/>
          <w:lang w:eastAsia="cs-CZ"/>
        </w:rPr>
        <w:t>14. ročník</w:t>
      </w:r>
      <w:r>
        <w:rPr>
          <w:rFonts w:eastAsia="Times New Roman" w:cstheme="minorHAnsi"/>
          <w:lang w:eastAsia="cs-CZ"/>
        </w:rPr>
        <w:t>u</w:t>
      </w:r>
      <w:r w:rsidRPr="00204795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akce Dny pasivních domů, kte</w:t>
      </w:r>
      <w:r w:rsidR="00250254">
        <w:rPr>
          <w:rFonts w:eastAsia="Times New Roman" w:cstheme="minorHAnsi"/>
          <w:lang w:eastAsia="cs-CZ"/>
        </w:rPr>
        <w:t>rý</w:t>
      </w:r>
      <w:r>
        <w:rPr>
          <w:rFonts w:eastAsia="Times New Roman" w:cstheme="minorHAnsi"/>
          <w:lang w:eastAsia="cs-CZ"/>
        </w:rPr>
        <w:t xml:space="preserve"> se konal 10. až 12. listopadu 2017</w:t>
      </w:r>
      <w:r>
        <w:rPr>
          <w:rFonts w:eastAsia="Times New Roman" w:cstheme="minorHAnsi"/>
          <w:color w:val="1E2332"/>
          <w:szCs w:val="20"/>
          <w:lang w:eastAsia="cs-CZ"/>
        </w:rPr>
        <w:t xml:space="preserve"> se </w:t>
      </w:r>
      <w:r w:rsidRPr="00204795">
        <w:rPr>
          <w:rFonts w:eastAsia="Times New Roman" w:cstheme="minorHAnsi"/>
          <w:color w:val="1E2332"/>
          <w:szCs w:val="20"/>
          <w:lang w:eastAsia="cs-CZ"/>
        </w:rPr>
        <w:t>zúčastnilo</w:t>
      </w:r>
      <w:r w:rsidR="00250254">
        <w:rPr>
          <w:rFonts w:eastAsia="Times New Roman" w:cstheme="minorHAnsi"/>
          <w:color w:val="1E2332"/>
          <w:szCs w:val="20"/>
          <w:lang w:eastAsia="cs-CZ"/>
        </w:rPr>
        <w:t xml:space="preserve"> celkem</w:t>
      </w:r>
      <w:r w:rsidRPr="00204795">
        <w:rPr>
          <w:rFonts w:eastAsia="Times New Roman" w:cstheme="minorHAnsi"/>
          <w:color w:val="1E2332"/>
          <w:szCs w:val="20"/>
          <w:lang w:eastAsia="cs-CZ"/>
        </w:rPr>
        <w:t xml:space="preserve"> </w:t>
      </w:r>
      <w:r w:rsidRPr="0064529A">
        <w:rPr>
          <w:rFonts w:eastAsia="Times New Roman" w:cstheme="minorHAnsi"/>
          <w:b/>
          <w:color w:val="1E2332"/>
          <w:szCs w:val="20"/>
          <w:lang w:eastAsia="cs-CZ"/>
        </w:rPr>
        <w:t>82</w:t>
      </w:r>
      <w:r w:rsidR="00250254">
        <w:rPr>
          <w:rFonts w:eastAsia="Times New Roman" w:cstheme="minorHAnsi"/>
          <w:b/>
          <w:color w:val="1E2332"/>
          <w:szCs w:val="20"/>
          <w:lang w:eastAsia="cs-CZ"/>
        </w:rPr>
        <w:t> </w:t>
      </w:r>
      <w:r w:rsidRPr="0064529A">
        <w:rPr>
          <w:rFonts w:eastAsia="Times New Roman" w:cstheme="minorHAnsi"/>
          <w:b/>
          <w:color w:val="1E2332"/>
          <w:szCs w:val="20"/>
          <w:lang w:eastAsia="cs-CZ"/>
        </w:rPr>
        <w:t>domů</w:t>
      </w:r>
      <w:r w:rsidRPr="00204795">
        <w:rPr>
          <w:rFonts w:eastAsia="Times New Roman" w:cstheme="minorHAnsi"/>
          <w:color w:val="1E2332"/>
          <w:szCs w:val="20"/>
          <w:lang w:eastAsia="cs-CZ"/>
        </w:rPr>
        <w:t xml:space="preserve">, </w:t>
      </w:r>
      <w:r>
        <w:rPr>
          <w:rFonts w:eastAsia="Times New Roman" w:cstheme="minorHAnsi"/>
          <w:color w:val="1E2332"/>
          <w:szCs w:val="20"/>
          <w:lang w:eastAsia="cs-CZ"/>
        </w:rPr>
        <w:t>jejichž majitelé</w:t>
      </w:r>
      <w:r w:rsidRPr="00204795">
        <w:rPr>
          <w:rFonts w:eastAsia="Times New Roman" w:cstheme="minorHAnsi"/>
          <w:color w:val="1E2332"/>
          <w:szCs w:val="20"/>
          <w:lang w:eastAsia="cs-CZ"/>
        </w:rPr>
        <w:t xml:space="preserve"> byli ochotni otevřít dveře svých </w:t>
      </w:r>
      <w:r>
        <w:rPr>
          <w:rFonts w:eastAsia="Times New Roman" w:cstheme="minorHAnsi"/>
          <w:color w:val="1E2332"/>
          <w:szCs w:val="20"/>
          <w:lang w:eastAsia="cs-CZ"/>
        </w:rPr>
        <w:t>domovů</w:t>
      </w:r>
      <w:r w:rsidRPr="00204795">
        <w:rPr>
          <w:rFonts w:eastAsia="Times New Roman" w:cstheme="minorHAnsi"/>
          <w:color w:val="1E2332"/>
          <w:szCs w:val="20"/>
          <w:lang w:eastAsia="cs-CZ"/>
        </w:rPr>
        <w:t xml:space="preserve"> zvědavým návštěvníkům. </w:t>
      </w:r>
      <w:r w:rsidRPr="00C633E5">
        <w:rPr>
          <w:rFonts w:eastAsia="Times New Roman" w:cstheme="minorHAnsi"/>
          <w:color w:val="1E2332"/>
          <w:szCs w:val="20"/>
          <w:lang w:eastAsia="cs-CZ"/>
        </w:rPr>
        <w:t xml:space="preserve">O vysokém zájmu </w:t>
      </w:r>
      <w:r>
        <w:rPr>
          <w:rFonts w:eastAsia="Times New Roman" w:cstheme="minorHAnsi"/>
          <w:color w:val="1E2332"/>
          <w:szCs w:val="20"/>
          <w:lang w:eastAsia="cs-CZ"/>
        </w:rPr>
        <w:t xml:space="preserve">o pasivní domy </w:t>
      </w:r>
      <w:r w:rsidRPr="00C633E5">
        <w:rPr>
          <w:rFonts w:eastAsia="Times New Roman" w:cstheme="minorHAnsi"/>
          <w:color w:val="1E2332"/>
          <w:szCs w:val="20"/>
          <w:lang w:eastAsia="cs-CZ"/>
        </w:rPr>
        <w:t xml:space="preserve">svědčí i počet </w:t>
      </w:r>
      <w:r>
        <w:rPr>
          <w:rFonts w:eastAsia="Times New Roman" w:cstheme="minorHAnsi"/>
          <w:color w:val="1E2332"/>
          <w:szCs w:val="20"/>
          <w:lang w:eastAsia="cs-CZ"/>
        </w:rPr>
        <w:t>účastníků</w:t>
      </w:r>
      <w:r w:rsidRPr="00C633E5">
        <w:rPr>
          <w:rFonts w:eastAsia="Times New Roman" w:cstheme="minorHAnsi"/>
          <w:color w:val="1E2332"/>
          <w:szCs w:val="20"/>
          <w:lang w:eastAsia="cs-CZ"/>
        </w:rPr>
        <w:t xml:space="preserve">, kterých bylo i navzdory </w:t>
      </w:r>
      <w:r>
        <w:rPr>
          <w:rFonts w:eastAsia="Times New Roman" w:cstheme="minorHAnsi"/>
          <w:color w:val="1E2332"/>
          <w:szCs w:val="20"/>
          <w:lang w:eastAsia="cs-CZ"/>
        </w:rPr>
        <w:t>špatnému</w:t>
      </w:r>
      <w:r w:rsidRPr="00C633E5">
        <w:rPr>
          <w:rFonts w:eastAsia="Times New Roman" w:cstheme="minorHAnsi"/>
          <w:color w:val="1E2332"/>
          <w:szCs w:val="20"/>
          <w:lang w:eastAsia="cs-CZ"/>
        </w:rPr>
        <w:t xml:space="preserve"> počasí </w:t>
      </w:r>
      <w:r w:rsidRPr="0064529A">
        <w:rPr>
          <w:rFonts w:eastAsia="Times New Roman" w:cstheme="minorHAnsi"/>
          <w:b/>
          <w:color w:val="1E2332"/>
          <w:szCs w:val="20"/>
          <w:lang w:eastAsia="cs-CZ"/>
        </w:rPr>
        <w:t>přes 500</w:t>
      </w:r>
      <w:r w:rsidRPr="00C633E5">
        <w:rPr>
          <w:rFonts w:eastAsia="Times New Roman" w:cstheme="minorHAnsi"/>
          <w:color w:val="1E2332"/>
          <w:szCs w:val="20"/>
          <w:lang w:eastAsia="cs-CZ"/>
        </w:rPr>
        <w:t>.</w:t>
      </w:r>
    </w:p>
    <w:p w:rsidR="00204795" w:rsidRPr="00922D60" w:rsidRDefault="00922D60" w:rsidP="00922D6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1E2332"/>
          <w:lang w:eastAsia="cs-CZ"/>
        </w:rPr>
      </w:pPr>
      <w:r w:rsidRPr="00275594">
        <w:rPr>
          <w:rFonts w:cstheme="minorHAnsi"/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2A8C5B73" wp14:editId="513EDC9E">
            <wp:simplePos x="0" y="0"/>
            <wp:positionH relativeFrom="margin">
              <wp:align>right</wp:align>
            </wp:positionH>
            <wp:positionV relativeFrom="paragraph">
              <wp:posOffset>1146175</wp:posOffset>
            </wp:positionV>
            <wp:extent cx="2844000" cy="1893600"/>
            <wp:effectExtent l="0" t="0" r="0" b="0"/>
            <wp:wrapTight wrapText="bothSides">
              <wp:wrapPolygon edited="0">
                <wp:start x="0" y="0"/>
                <wp:lineTo x="0" y="21296"/>
                <wp:lineTo x="21417" y="21296"/>
                <wp:lineTo x="21417" y="0"/>
                <wp:lineTo x="0" y="0"/>
              </wp:wrapPolygon>
            </wp:wrapTight>
            <wp:docPr id="7" name="Obrázek 7" descr="C:\Users\rutova\Desktop\26198570_1810602125616743_585838533993154369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tova\Desktop\26198570_1810602125616743_5858385339931543695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18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color w:val="1E2332"/>
          <w:lang w:eastAsia="cs-CZ"/>
        </w:rPr>
        <w:t>O rostoucí</w:t>
      </w:r>
      <w:r w:rsidR="00FF2576">
        <w:rPr>
          <w:rFonts w:eastAsia="Times New Roman" w:cstheme="minorHAnsi"/>
          <w:color w:val="1E2332"/>
          <w:lang w:eastAsia="cs-CZ"/>
        </w:rPr>
        <w:t>m</w:t>
      </w:r>
      <w:r>
        <w:rPr>
          <w:rFonts w:eastAsia="Times New Roman" w:cstheme="minorHAnsi"/>
          <w:color w:val="1E2332"/>
          <w:lang w:eastAsia="cs-CZ"/>
        </w:rPr>
        <w:t xml:space="preserve"> záj</w:t>
      </w:r>
      <w:r w:rsidR="00FF2576">
        <w:rPr>
          <w:rFonts w:eastAsia="Times New Roman" w:cstheme="minorHAnsi"/>
          <w:color w:val="1E2332"/>
          <w:lang w:eastAsia="cs-CZ"/>
        </w:rPr>
        <w:t>mu</w:t>
      </w:r>
      <w:r>
        <w:rPr>
          <w:rFonts w:eastAsia="Times New Roman" w:cstheme="minorHAnsi"/>
          <w:color w:val="1E2332"/>
          <w:lang w:eastAsia="cs-CZ"/>
        </w:rPr>
        <w:t xml:space="preserve"> o pasivní a </w:t>
      </w:r>
      <w:r w:rsidR="00FF2576">
        <w:rPr>
          <w:rFonts w:eastAsia="Times New Roman" w:cstheme="minorHAnsi"/>
          <w:color w:val="1E2332"/>
          <w:lang w:eastAsia="cs-CZ"/>
        </w:rPr>
        <w:t>jim podobné domy</w:t>
      </w:r>
      <w:r>
        <w:rPr>
          <w:rFonts w:eastAsia="Times New Roman" w:cstheme="minorHAnsi"/>
          <w:color w:val="1E2332"/>
          <w:lang w:eastAsia="cs-CZ"/>
        </w:rPr>
        <w:t xml:space="preserve"> vypovídá i 30</w:t>
      </w:r>
      <w:r w:rsidR="00FF2576">
        <w:rPr>
          <w:rFonts w:eastAsia="Times New Roman" w:cstheme="minorHAnsi"/>
          <w:color w:val="1E2332"/>
          <w:lang w:eastAsia="cs-CZ"/>
        </w:rPr>
        <w:t xml:space="preserve"> </w:t>
      </w:r>
      <w:r>
        <w:rPr>
          <w:rFonts w:eastAsia="Times New Roman" w:cstheme="minorHAnsi"/>
          <w:color w:val="1E2332"/>
          <w:lang w:eastAsia="cs-CZ"/>
        </w:rPr>
        <w:t>% nárůst žádostí o dotace Nová zelená úsporám</w:t>
      </w:r>
      <w:r w:rsidR="00FF2576">
        <w:rPr>
          <w:rFonts w:eastAsia="Times New Roman" w:cstheme="minorHAnsi"/>
          <w:color w:val="1E2332"/>
          <w:lang w:eastAsia="cs-CZ"/>
        </w:rPr>
        <w:t xml:space="preserve"> v roce 2017</w:t>
      </w:r>
      <w:r>
        <w:rPr>
          <w:rFonts w:eastAsia="Times New Roman" w:cstheme="minorHAnsi"/>
          <w:color w:val="1E2332"/>
          <w:lang w:eastAsia="cs-CZ"/>
        </w:rPr>
        <w:t xml:space="preserve"> oproti předchozím letům. V roce 2017 se v ČR postavilo celkem cca 15 000 staveb, z toho </w:t>
      </w:r>
      <w:r w:rsidR="00FF2576">
        <w:rPr>
          <w:rFonts w:eastAsia="Times New Roman" w:cstheme="minorHAnsi"/>
          <w:color w:val="1E2332"/>
          <w:lang w:eastAsia="cs-CZ"/>
        </w:rPr>
        <w:t>přes</w:t>
      </w:r>
      <w:r>
        <w:rPr>
          <w:rFonts w:eastAsia="Times New Roman" w:cstheme="minorHAnsi"/>
          <w:color w:val="1E2332"/>
          <w:lang w:eastAsia="cs-CZ"/>
        </w:rPr>
        <w:t xml:space="preserve"> 1000 domů bylo pasivních. „</w:t>
      </w:r>
      <w:r>
        <w:rPr>
          <w:rStyle w:val="Zdraznn"/>
        </w:rPr>
        <w:t xml:space="preserve">Jsme </w:t>
      </w:r>
      <w:r w:rsidR="00630347">
        <w:rPr>
          <w:rStyle w:val="Zdraznn"/>
        </w:rPr>
        <w:t xml:space="preserve">hrdí </w:t>
      </w:r>
      <w:r>
        <w:rPr>
          <w:rStyle w:val="Zdraznn"/>
        </w:rPr>
        <w:t xml:space="preserve">na to, že se nám daří bořit mýty, které jsou kolem pasivních domů. </w:t>
      </w:r>
      <w:r w:rsidR="00FF2576">
        <w:rPr>
          <w:rStyle w:val="Zdraznn"/>
        </w:rPr>
        <w:t>Také evidujeme větší</w:t>
      </w:r>
      <w:r>
        <w:rPr>
          <w:rStyle w:val="Zdraznn"/>
        </w:rPr>
        <w:t xml:space="preserve"> </w:t>
      </w:r>
      <w:r w:rsidRPr="00922D60">
        <w:rPr>
          <w:rStyle w:val="Zdraznn"/>
        </w:rPr>
        <w:t xml:space="preserve">zájem o poradenství, </w:t>
      </w:r>
      <w:r w:rsidR="00FF2576">
        <w:rPr>
          <w:rStyle w:val="Zdraznn"/>
        </w:rPr>
        <w:t>dvojnásobnou návštěvnost</w:t>
      </w:r>
      <w:r w:rsidRPr="00922D60">
        <w:rPr>
          <w:rStyle w:val="Zdraznn"/>
        </w:rPr>
        <w:t xml:space="preserve"> </w:t>
      </w:r>
      <w:r w:rsidR="00FF2576">
        <w:rPr>
          <w:rStyle w:val="Zdraznn"/>
        </w:rPr>
        <w:t xml:space="preserve">našich </w:t>
      </w:r>
      <w:r w:rsidRPr="00922D60">
        <w:rPr>
          <w:rStyle w:val="Zdraznn"/>
        </w:rPr>
        <w:t>kurzů</w:t>
      </w:r>
      <w:r w:rsidR="00FF2576">
        <w:rPr>
          <w:rStyle w:val="Zdraznn"/>
        </w:rPr>
        <w:t xml:space="preserve"> i</w:t>
      </w:r>
      <w:r w:rsidRPr="00922D60">
        <w:rPr>
          <w:rStyle w:val="Zdraznn"/>
        </w:rPr>
        <w:t xml:space="preserve"> vyšší aktivní účast na veletrzích</w:t>
      </w:r>
      <w:r w:rsidR="00FF2576">
        <w:rPr>
          <w:rStyle w:val="Zdraznn"/>
        </w:rPr>
        <w:t xml:space="preserve">,“ </w:t>
      </w:r>
      <w:r w:rsidR="00FF2576" w:rsidRPr="00FF2576">
        <w:rPr>
          <w:rStyle w:val="Zdraznn"/>
          <w:i w:val="0"/>
        </w:rPr>
        <w:t>hodnotí Tomáš Vanick</w:t>
      </w:r>
      <w:r w:rsidR="009948A4">
        <w:rPr>
          <w:rStyle w:val="Zdraznn"/>
          <w:i w:val="0"/>
        </w:rPr>
        <w:t>ý</w:t>
      </w:r>
      <w:r w:rsidR="00FF2576" w:rsidRPr="00FF2576">
        <w:rPr>
          <w:rStyle w:val="Zdraznn"/>
          <w:i w:val="0"/>
        </w:rPr>
        <w:t>.</w:t>
      </w:r>
      <w:r w:rsidR="00FF2576">
        <w:rPr>
          <w:rStyle w:val="Zdraznn"/>
        </w:rPr>
        <w:t xml:space="preserve"> </w:t>
      </w:r>
    </w:p>
    <w:p w:rsidR="00D740EE" w:rsidRDefault="00204795" w:rsidP="004F57C9">
      <w:pPr>
        <w:shd w:val="clear" w:color="auto" w:fill="FFFFFF"/>
        <w:spacing w:after="100" w:afterAutospacing="1"/>
        <w:jc w:val="both"/>
        <w:rPr>
          <w:rFonts w:ascii="Helvetica" w:hAnsi="Helvetica"/>
          <w:color w:val="1D2129"/>
          <w:sz w:val="21"/>
          <w:szCs w:val="21"/>
        </w:rPr>
      </w:pPr>
      <w:r w:rsidRPr="00204795">
        <w:rPr>
          <w:rFonts w:eastAsia="Times New Roman" w:cstheme="minorHAnsi"/>
          <w:color w:val="1E2332"/>
          <w:lang w:eastAsia="cs-CZ"/>
        </w:rPr>
        <w:t>V</w:t>
      </w:r>
      <w:r w:rsidR="009948A4">
        <w:rPr>
          <w:rFonts w:eastAsia="Times New Roman" w:cstheme="minorHAnsi"/>
          <w:color w:val="1E2332"/>
          <w:lang w:eastAsia="cs-CZ"/>
        </w:rPr>
        <w:t> </w:t>
      </w:r>
      <w:r w:rsidRPr="00204795">
        <w:rPr>
          <w:rFonts w:eastAsia="Times New Roman" w:cstheme="minorHAnsi"/>
          <w:color w:val="1E2332"/>
          <w:lang w:eastAsia="cs-CZ"/>
        </w:rPr>
        <w:t>rámci</w:t>
      </w:r>
      <w:r w:rsidR="009948A4">
        <w:rPr>
          <w:rFonts w:eastAsia="Times New Roman" w:cstheme="minorHAnsi"/>
          <w:color w:val="1E2332"/>
          <w:lang w:eastAsia="cs-CZ"/>
        </w:rPr>
        <w:t xml:space="preserve"> </w:t>
      </w:r>
      <w:r w:rsidR="00250254">
        <w:rPr>
          <w:rFonts w:eastAsia="Times New Roman" w:cstheme="minorHAnsi"/>
          <w:color w:val="1E2332"/>
          <w:lang w:eastAsia="cs-CZ"/>
        </w:rPr>
        <w:t>14. ročníku akce</w:t>
      </w:r>
      <w:r w:rsidRPr="00204795">
        <w:rPr>
          <w:rFonts w:eastAsia="Times New Roman" w:cstheme="minorHAnsi"/>
          <w:color w:val="1E2332"/>
          <w:lang w:eastAsia="cs-CZ"/>
        </w:rPr>
        <w:t xml:space="preserve"> </w:t>
      </w:r>
      <w:r w:rsidR="00275594">
        <w:rPr>
          <w:rFonts w:eastAsia="Times New Roman" w:cstheme="minorHAnsi"/>
          <w:color w:val="1E2332"/>
          <w:lang w:eastAsia="cs-CZ"/>
        </w:rPr>
        <w:t>prob</w:t>
      </w:r>
      <w:r w:rsidR="00275594" w:rsidRPr="00C633E5">
        <w:rPr>
          <w:rFonts w:eastAsia="Times New Roman" w:cstheme="minorHAnsi"/>
          <w:color w:val="1E2332"/>
          <w:lang w:eastAsia="cs-CZ"/>
        </w:rPr>
        <w:t>ěhla soutěž</w:t>
      </w:r>
      <w:r w:rsidRPr="00C633E5">
        <w:rPr>
          <w:rFonts w:eastAsia="Times New Roman" w:cstheme="minorHAnsi"/>
          <w:color w:val="1E2332"/>
          <w:lang w:eastAsia="cs-CZ"/>
        </w:rPr>
        <w:t xml:space="preserve"> o</w:t>
      </w:r>
      <w:r w:rsidR="00250254">
        <w:rPr>
          <w:rFonts w:eastAsia="Times New Roman" w:cstheme="minorHAnsi"/>
          <w:bCs/>
          <w:color w:val="1E2332"/>
          <w:lang w:eastAsia="cs-CZ"/>
        </w:rPr>
        <w:t> </w:t>
      </w:r>
      <w:r w:rsidRPr="00C633E5">
        <w:rPr>
          <w:rFonts w:eastAsia="Times New Roman" w:cstheme="minorHAnsi"/>
          <w:bCs/>
          <w:color w:val="1E2332"/>
          <w:lang w:eastAsia="cs-CZ"/>
        </w:rPr>
        <w:t>víkendový pobyt</w:t>
      </w:r>
      <w:r w:rsidR="00275594">
        <w:rPr>
          <w:rFonts w:eastAsia="Times New Roman" w:cstheme="minorHAnsi"/>
          <w:color w:val="1E2332"/>
          <w:lang w:eastAsia="cs-CZ"/>
        </w:rPr>
        <w:t>. Stačilo</w:t>
      </w:r>
      <w:r w:rsidRPr="00204795">
        <w:rPr>
          <w:rFonts w:eastAsia="Times New Roman" w:cstheme="minorHAnsi"/>
          <w:color w:val="1E2332"/>
          <w:lang w:eastAsia="cs-CZ"/>
        </w:rPr>
        <w:t xml:space="preserve"> navštívit některý z pasivních domů a odhadnout číslo, kolik m</w:t>
      </w:r>
      <w:r w:rsidRPr="00204795">
        <w:rPr>
          <w:rFonts w:eastAsia="Times New Roman" w:cstheme="minorHAnsi"/>
          <w:color w:val="1E2332"/>
          <w:vertAlign w:val="superscript"/>
          <w:lang w:eastAsia="cs-CZ"/>
        </w:rPr>
        <w:t>2</w:t>
      </w:r>
      <w:r w:rsidRPr="00204795">
        <w:rPr>
          <w:rFonts w:eastAsia="Times New Roman" w:cstheme="minorHAnsi"/>
          <w:color w:val="1E2332"/>
          <w:lang w:eastAsia="cs-CZ"/>
        </w:rPr>
        <w:t xml:space="preserve"> podlahové plochy </w:t>
      </w:r>
      <w:r w:rsidR="00275594">
        <w:rPr>
          <w:rFonts w:eastAsia="Times New Roman" w:cstheme="minorHAnsi"/>
          <w:color w:val="1E2332"/>
          <w:lang w:eastAsia="cs-CZ"/>
        </w:rPr>
        <w:t>mají</w:t>
      </w:r>
      <w:r w:rsidRPr="00204795">
        <w:rPr>
          <w:rFonts w:eastAsia="Times New Roman" w:cstheme="minorHAnsi"/>
          <w:color w:val="1E2332"/>
          <w:lang w:eastAsia="cs-CZ"/>
        </w:rPr>
        <w:t xml:space="preserve"> dohromady všechny přihlášené domy do akce Dny pasivních domů 2017. </w:t>
      </w:r>
      <w:r w:rsidR="00275594" w:rsidRPr="00C633E5">
        <w:rPr>
          <w:rFonts w:eastAsia="Times New Roman" w:cstheme="minorHAnsi"/>
          <w:color w:val="1E2332"/>
          <w:lang w:eastAsia="cs-CZ"/>
        </w:rPr>
        <w:t>Nejbližší odhad uvedli 3</w:t>
      </w:r>
      <w:r w:rsidR="00C633E5">
        <w:rPr>
          <w:rFonts w:eastAsia="Times New Roman" w:cstheme="minorHAnsi"/>
          <w:color w:val="1E2332"/>
          <w:lang w:eastAsia="cs-CZ"/>
        </w:rPr>
        <w:t> </w:t>
      </w:r>
      <w:r w:rsidR="00275594" w:rsidRPr="00C633E5">
        <w:rPr>
          <w:rFonts w:eastAsia="Times New Roman" w:cstheme="minorHAnsi"/>
          <w:color w:val="1E2332"/>
          <w:lang w:eastAsia="cs-CZ"/>
        </w:rPr>
        <w:t>návštěvníci, z nichž byl vylosován pan David z</w:t>
      </w:r>
      <w:r w:rsidR="00C633E5">
        <w:rPr>
          <w:rFonts w:eastAsia="Times New Roman" w:cstheme="minorHAnsi"/>
          <w:color w:val="1E2332"/>
          <w:lang w:eastAsia="cs-CZ"/>
        </w:rPr>
        <w:t> </w:t>
      </w:r>
      <w:r w:rsidR="00275594" w:rsidRPr="00C633E5">
        <w:rPr>
          <w:rFonts w:eastAsia="Times New Roman" w:cstheme="minorHAnsi"/>
          <w:color w:val="1E2332"/>
          <w:lang w:eastAsia="cs-CZ"/>
        </w:rPr>
        <w:t xml:space="preserve">Polné, který </w:t>
      </w:r>
      <w:r w:rsidR="00C633E5">
        <w:rPr>
          <w:rFonts w:eastAsia="Times New Roman" w:cstheme="minorHAnsi"/>
          <w:color w:val="1E2332"/>
          <w:lang w:eastAsia="cs-CZ"/>
        </w:rPr>
        <w:t>získal</w:t>
      </w:r>
      <w:r w:rsidR="00275594" w:rsidRPr="00C633E5">
        <w:rPr>
          <w:rFonts w:eastAsia="Times New Roman" w:cstheme="minorHAnsi"/>
          <w:color w:val="1E2332"/>
          <w:lang w:eastAsia="cs-CZ"/>
        </w:rPr>
        <w:t xml:space="preserve"> víkendový pobyt v Českém ráji v obci Koberovy pro celou rodinu od</w:t>
      </w:r>
      <w:r w:rsidR="00C633E5">
        <w:rPr>
          <w:rFonts w:eastAsia="Times New Roman" w:cstheme="minorHAnsi"/>
          <w:color w:val="1E2332"/>
          <w:lang w:eastAsia="cs-CZ"/>
        </w:rPr>
        <w:t xml:space="preserve"> firmy</w:t>
      </w:r>
      <w:r w:rsidR="00275594" w:rsidRPr="00C633E5">
        <w:rPr>
          <w:rFonts w:eastAsia="Times New Roman" w:cstheme="minorHAnsi"/>
          <w:color w:val="1E2332"/>
          <w:lang w:eastAsia="cs-CZ"/>
        </w:rPr>
        <w:t xml:space="preserve"> </w:t>
      </w:r>
      <w:hyperlink r:id="rId8" w:history="1">
        <w:r w:rsidR="00C633E5">
          <w:rPr>
            <w:rFonts w:eastAsia="Times New Roman" w:cstheme="minorHAnsi"/>
            <w:color w:val="1E2332"/>
            <w:lang w:eastAsia="cs-CZ"/>
          </w:rPr>
          <w:t>ATREA</w:t>
        </w:r>
      </w:hyperlink>
      <w:r w:rsidR="00275594" w:rsidRPr="00C633E5">
        <w:rPr>
          <w:rFonts w:eastAsia="Times New Roman" w:cstheme="minorHAnsi"/>
          <w:color w:val="1E2332"/>
          <w:lang w:eastAsia="cs-CZ"/>
        </w:rPr>
        <w:t>. Správná odpověď byla 25 290,13 m2.</w:t>
      </w:r>
    </w:p>
    <w:p w:rsidR="009E7BFE" w:rsidRPr="00922D60" w:rsidRDefault="004F57C9" w:rsidP="00922D6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1E2332"/>
          <w:lang w:eastAsia="cs-CZ"/>
        </w:rPr>
      </w:pPr>
      <w:r w:rsidRPr="0064529A">
        <w:rPr>
          <w:rFonts w:eastAsia="Times New Roman" w:cstheme="minorHAnsi"/>
          <w:color w:val="1E2332"/>
          <w:lang w:eastAsia="cs-CZ"/>
        </w:rPr>
        <w:lastRenderedPageBreak/>
        <w:t xml:space="preserve">Pokud </w:t>
      </w:r>
      <w:r w:rsidR="00922D60">
        <w:rPr>
          <w:rFonts w:eastAsia="Times New Roman" w:cstheme="minorHAnsi"/>
          <w:color w:val="1E2332"/>
          <w:lang w:eastAsia="cs-CZ"/>
        </w:rPr>
        <w:t xml:space="preserve">právě </w:t>
      </w:r>
      <w:r w:rsidR="005B5308">
        <w:rPr>
          <w:rFonts w:eastAsia="Times New Roman" w:cstheme="minorHAnsi"/>
          <w:color w:val="1E2332"/>
          <w:lang w:eastAsia="cs-CZ"/>
        </w:rPr>
        <w:t>zvažujete</w:t>
      </w:r>
      <w:r w:rsidRPr="0064529A">
        <w:rPr>
          <w:rFonts w:eastAsia="Times New Roman" w:cstheme="minorHAnsi"/>
          <w:color w:val="1E2332"/>
          <w:lang w:eastAsia="cs-CZ"/>
        </w:rPr>
        <w:t xml:space="preserve"> bydlení v pasivním domě, </w:t>
      </w:r>
      <w:r w:rsidR="00922D60">
        <w:rPr>
          <w:rFonts w:eastAsia="Times New Roman" w:cstheme="minorHAnsi"/>
          <w:color w:val="1E2332"/>
          <w:lang w:eastAsia="cs-CZ"/>
        </w:rPr>
        <w:t xml:space="preserve">neváhejte využít bezplatného poradenství Centra pasivního domu. </w:t>
      </w:r>
      <w:r w:rsidR="00922D60">
        <w:rPr>
          <w:rFonts w:cstheme="minorHAnsi"/>
        </w:rPr>
        <w:t xml:space="preserve">Zavolejte na +420 777 479 144 nebo napište na </w:t>
      </w:r>
      <w:hyperlink r:id="rId9" w:history="1">
        <w:r w:rsidR="00922D60" w:rsidRPr="00A13D9E">
          <w:rPr>
            <w:rStyle w:val="Hypertextovodkaz"/>
            <w:rFonts w:cstheme="minorHAnsi"/>
          </w:rPr>
          <w:t>info@pasivnidomy.cz</w:t>
        </w:r>
      </w:hyperlink>
      <w:r w:rsidR="0064529A">
        <w:rPr>
          <w:rFonts w:cstheme="minorHAnsi"/>
        </w:rPr>
        <w:t>.</w:t>
      </w:r>
      <w:r w:rsidR="005B5308">
        <w:rPr>
          <w:rFonts w:cstheme="minorHAnsi"/>
        </w:rPr>
        <w:t xml:space="preserve"> </w:t>
      </w:r>
      <w:r w:rsidR="005B5308">
        <w:t xml:space="preserve">Informace o akci Dny pasivních domů sledujte na stránkách </w:t>
      </w:r>
      <w:hyperlink r:id="rId10" w:history="1">
        <w:r w:rsidR="005B5308" w:rsidRPr="0021394A">
          <w:rPr>
            <w:rStyle w:val="Hypertextovodkaz"/>
          </w:rPr>
          <w:t>www.pasivnidomy.cz</w:t>
        </w:r>
      </w:hyperlink>
      <w:r w:rsidR="005B5308">
        <w:t>.</w:t>
      </w:r>
    </w:p>
    <w:p w:rsidR="00421497" w:rsidRPr="00E855AE" w:rsidRDefault="00421497" w:rsidP="00421497">
      <w:pPr>
        <w:pStyle w:val="Normlnweb"/>
        <w:keepNext/>
        <w:spacing w:before="0" w:beforeAutospacing="0" w:after="0" w:afterAutospacing="0"/>
        <w:jc w:val="both"/>
        <w:rPr>
          <w:rFonts w:asciiTheme="minorHAnsi" w:hAnsiTheme="minorHAnsi" w:cs="Arial"/>
          <w:b/>
          <w:i/>
          <w:color w:val="000000"/>
          <w:sz w:val="20"/>
          <w:szCs w:val="20"/>
        </w:rPr>
      </w:pPr>
      <w:r w:rsidRPr="00E855AE">
        <w:rPr>
          <w:rFonts w:asciiTheme="minorHAnsi" w:hAnsiTheme="minorHAnsi" w:cs="Arial"/>
          <w:b/>
          <w:i/>
          <w:color w:val="000000"/>
          <w:sz w:val="20"/>
          <w:szCs w:val="20"/>
        </w:rPr>
        <w:t xml:space="preserve">O </w:t>
      </w:r>
      <w:r w:rsidR="00DC70C7">
        <w:rPr>
          <w:rFonts w:asciiTheme="minorHAnsi" w:hAnsiTheme="minorHAnsi" w:cs="Arial"/>
          <w:b/>
          <w:i/>
          <w:color w:val="000000"/>
          <w:sz w:val="20"/>
          <w:szCs w:val="20"/>
        </w:rPr>
        <w:t xml:space="preserve">společnosti </w:t>
      </w:r>
      <w:r w:rsidRPr="00E855AE">
        <w:rPr>
          <w:rFonts w:asciiTheme="minorHAnsi" w:hAnsiTheme="minorHAnsi" w:cs="Arial"/>
          <w:b/>
          <w:i/>
          <w:color w:val="000000"/>
          <w:sz w:val="20"/>
          <w:szCs w:val="20"/>
        </w:rPr>
        <w:t>Centrum pasivního domu:</w:t>
      </w:r>
    </w:p>
    <w:p w:rsidR="00DD527B" w:rsidRPr="00DD527B" w:rsidRDefault="00DD527B" w:rsidP="00DD527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color w:val="1E2332"/>
          <w:sz w:val="20"/>
          <w:szCs w:val="20"/>
          <w:lang w:eastAsia="cs-CZ"/>
        </w:rPr>
      </w:pPr>
      <w:r w:rsidRPr="00DD527B">
        <w:rPr>
          <w:rFonts w:eastAsia="Times New Roman" w:cs="Arial"/>
          <w:i/>
          <w:color w:val="1E2332"/>
          <w:sz w:val="20"/>
          <w:szCs w:val="20"/>
          <w:lang w:eastAsia="cs-CZ"/>
        </w:rPr>
        <w:t>Centrum pasivního domu</w:t>
      </w:r>
      <w:r>
        <w:rPr>
          <w:rFonts w:eastAsia="Times New Roman" w:cs="Arial"/>
          <w:i/>
          <w:color w:val="1E2332"/>
          <w:sz w:val="20"/>
          <w:szCs w:val="20"/>
          <w:lang w:eastAsia="cs-CZ"/>
        </w:rPr>
        <w:t xml:space="preserve"> (CPD)</w:t>
      </w:r>
      <w:r w:rsidRPr="00DD527B">
        <w:rPr>
          <w:rFonts w:eastAsia="Times New Roman" w:cs="Arial"/>
          <w:i/>
          <w:color w:val="1E2332"/>
          <w:sz w:val="20"/>
          <w:szCs w:val="20"/>
          <w:lang w:eastAsia="cs-CZ"/>
        </w:rPr>
        <w:t xml:space="preserve"> vzniklo jako</w:t>
      </w:r>
      <w:r>
        <w:rPr>
          <w:rFonts w:eastAsia="Times New Roman" w:cs="Arial"/>
          <w:i/>
          <w:color w:val="1E2332"/>
          <w:sz w:val="20"/>
          <w:szCs w:val="20"/>
          <w:lang w:eastAsia="cs-CZ"/>
        </w:rPr>
        <w:t xml:space="preserve"> </w:t>
      </w:r>
      <w:r w:rsidRPr="00DD527B">
        <w:rPr>
          <w:rFonts w:eastAsia="Times New Roman" w:cs="Arial"/>
          <w:i/>
          <w:color w:val="1E2332"/>
          <w:sz w:val="20"/>
          <w:szCs w:val="20"/>
          <w:lang w:eastAsia="cs-CZ"/>
        </w:rPr>
        <w:t>nezisková organizace v roce 2005 s</w:t>
      </w:r>
      <w:r>
        <w:rPr>
          <w:rFonts w:eastAsia="Times New Roman" w:cs="Arial"/>
          <w:i/>
          <w:color w:val="1E2332"/>
          <w:sz w:val="20"/>
          <w:szCs w:val="20"/>
          <w:lang w:eastAsia="cs-CZ"/>
        </w:rPr>
        <w:t> </w:t>
      </w:r>
      <w:r w:rsidRPr="00DD527B">
        <w:rPr>
          <w:rFonts w:eastAsia="Times New Roman" w:cs="Arial"/>
          <w:i/>
          <w:color w:val="1E2332"/>
          <w:sz w:val="20"/>
          <w:szCs w:val="20"/>
          <w:lang w:eastAsia="cs-CZ"/>
        </w:rPr>
        <w:t>cílem</w:t>
      </w:r>
      <w:r>
        <w:rPr>
          <w:rFonts w:eastAsia="Times New Roman" w:cs="Arial"/>
          <w:i/>
          <w:color w:val="1E2332"/>
          <w:sz w:val="20"/>
          <w:szCs w:val="20"/>
          <w:lang w:eastAsia="cs-CZ"/>
        </w:rPr>
        <w:t xml:space="preserve"> </w:t>
      </w:r>
      <w:r w:rsidRPr="00DD527B">
        <w:rPr>
          <w:rFonts w:eastAsia="Times New Roman" w:cs="Arial"/>
          <w:i/>
          <w:color w:val="1E2332"/>
          <w:sz w:val="20"/>
          <w:szCs w:val="20"/>
          <w:lang w:eastAsia="cs-CZ"/>
        </w:rPr>
        <w:t>podpořit šetrnou výstavbu v České republice</w:t>
      </w:r>
      <w:r>
        <w:rPr>
          <w:rFonts w:eastAsia="Times New Roman" w:cs="Arial"/>
          <w:i/>
          <w:color w:val="1E2332"/>
          <w:sz w:val="20"/>
          <w:szCs w:val="20"/>
          <w:lang w:eastAsia="cs-CZ"/>
        </w:rPr>
        <w:t xml:space="preserve"> </w:t>
      </w:r>
      <w:r w:rsidRPr="00DD527B">
        <w:rPr>
          <w:rFonts w:eastAsia="Times New Roman" w:cs="Arial"/>
          <w:i/>
          <w:color w:val="1E2332"/>
          <w:sz w:val="20"/>
          <w:szCs w:val="20"/>
          <w:lang w:eastAsia="cs-CZ"/>
        </w:rPr>
        <w:t>a stát se hlavním kontaktním místem pro</w:t>
      </w:r>
      <w:r>
        <w:rPr>
          <w:rFonts w:eastAsia="Times New Roman" w:cs="Arial"/>
          <w:i/>
          <w:color w:val="1E2332"/>
          <w:sz w:val="20"/>
          <w:szCs w:val="20"/>
          <w:lang w:eastAsia="cs-CZ"/>
        </w:rPr>
        <w:t xml:space="preserve"> </w:t>
      </w:r>
      <w:r w:rsidRPr="00DD527B">
        <w:rPr>
          <w:rFonts w:eastAsia="Times New Roman" w:cs="Arial"/>
          <w:i/>
          <w:color w:val="1E2332"/>
          <w:sz w:val="20"/>
          <w:szCs w:val="20"/>
          <w:lang w:eastAsia="cs-CZ"/>
        </w:rPr>
        <w:t xml:space="preserve">nejširší veřejnost. Zároveň </w:t>
      </w:r>
      <w:r w:rsidR="00630347">
        <w:rPr>
          <w:rFonts w:eastAsia="Times New Roman" w:cs="Arial"/>
          <w:i/>
          <w:color w:val="1E2332"/>
          <w:sz w:val="20"/>
          <w:szCs w:val="20"/>
          <w:lang w:eastAsia="cs-CZ"/>
        </w:rPr>
        <w:t>CPD</w:t>
      </w:r>
      <w:r w:rsidR="00630347" w:rsidRPr="00DD527B">
        <w:rPr>
          <w:rFonts w:eastAsia="Times New Roman" w:cs="Arial"/>
          <w:i/>
          <w:color w:val="1E2332"/>
          <w:sz w:val="20"/>
          <w:szCs w:val="20"/>
          <w:lang w:eastAsia="cs-CZ"/>
        </w:rPr>
        <w:t xml:space="preserve"> </w:t>
      </w:r>
      <w:r w:rsidRPr="00DD527B">
        <w:rPr>
          <w:rFonts w:eastAsia="Times New Roman" w:cs="Arial"/>
          <w:i/>
          <w:color w:val="1E2332"/>
          <w:sz w:val="20"/>
          <w:szCs w:val="20"/>
          <w:lang w:eastAsia="cs-CZ"/>
        </w:rPr>
        <w:t>v rámci</w:t>
      </w:r>
    </w:p>
    <w:p w:rsidR="00F4721C" w:rsidRPr="00E855AE" w:rsidRDefault="00DD527B" w:rsidP="00DD527B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1E2332"/>
          <w:sz w:val="20"/>
          <w:szCs w:val="20"/>
        </w:rPr>
      </w:pPr>
      <w:r w:rsidRPr="00DD527B">
        <w:rPr>
          <w:rFonts w:eastAsia="Times New Roman" w:cs="Arial"/>
          <w:i/>
          <w:color w:val="1E2332"/>
          <w:sz w:val="20"/>
          <w:szCs w:val="20"/>
          <w:lang w:eastAsia="cs-CZ"/>
        </w:rPr>
        <w:t xml:space="preserve">svých </w:t>
      </w:r>
      <w:r w:rsidRPr="00DD527B">
        <w:rPr>
          <w:rFonts w:cs="Arial"/>
          <w:i/>
          <w:color w:val="1E2332"/>
          <w:sz w:val="20"/>
          <w:szCs w:val="20"/>
        </w:rPr>
        <w:t>prezentačních a vzdělávacích aktivit veřejnosti ukazuje, že kvalitně postavené, ekologické a zdravé bydlení je moderní, komfortní a dostupné prakticky každému.</w:t>
      </w:r>
      <w:r>
        <w:rPr>
          <w:rFonts w:cs="Arial"/>
          <w:i/>
          <w:color w:val="1E2332"/>
          <w:sz w:val="20"/>
          <w:szCs w:val="20"/>
        </w:rPr>
        <w:t xml:space="preserve"> CPD sdružuje fyzické a</w:t>
      </w:r>
      <w:r w:rsidR="00A3141E" w:rsidRPr="00E855AE">
        <w:rPr>
          <w:rFonts w:cs="Arial"/>
          <w:i/>
          <w:color w:val="1E2332"/>
          <w:sz w:val="20"/>
          <w:szCs w:val="20"/>
        </w:rPr>
        <w:t xml:space="preserve"> </w:t>
      </w:r>
      <w:r>
        <w:rPr>
          <w:rFonts w:cs="Arial"/>
          <w:i/>
          <w:color w:val="1E2332"/>
          <w:sz w:val="20"/>
          <w:szCs w:val="20"/>
        </w:rPr>
        <w:t xml:space="preserve">právnické </w:t>
      </w:r>
      <w:r w:rsidR="00A3141E" w:rsidRPr="00E855AE">
        <w:rPr>
          <w:rFonts w:cs="Arial"/>
          <w:i/>
          <w:color w:val="1E2332"/>
          <w:sz w:val="20"/>
          <w:szCs w:val="20"/>
        </w:rPr>
        <w:t>osob</w:t>
      </w:r>
      <w:r>
        <w:rPr>
          <w:rFonts w:cs="Arial"/>
          <w:i/>
          <w:color w:val="1E2332"/>
          <w:sz w:val="20"/>
          <w:szCs w:val="20"/>
        </w:rPr>
        <w:t>y</w:t>
      </w:r>
      <w:r w:rsidR="00A3141E" w:rsidRPr="00E855AE">
        <w:rPr>
          <w:rFonts w:cs="Arial"/>
          <w:i/>
          <w:color w:val="1E2332"/>
          <w:sz w:val="20"/>
          <w:szCs w:val="20"/>
        </w:rPr>
        <w:t xml:space="preserve">, které </w:t>
      </w:r>
      <w:r>
        <w:rPr>
          <w:rFonts w:cs="Arial"/>
          <w:i/>
          <w:color w:val="1E2332"/>
          <w:sz w:val="20"/>
          <w:szCs w:val="20"/>
        </w:rPr>
        <w:t>mají zájem podporovat a propagovat standard pasivního domu.</w:t>
      </w:r>
      <w:r w:rsidR="00A3141E" w:rsidRPr="00E855AE">
        <w:rPr>
          <w:rFonts w:cs="Arial"/>
          <w:i/>
          <w:color w:val="1E2332"/>
          <w:sz w:val="20"/>
          <w:szCs w:val="20"/>
        </w:rPr>
        <w:t xml:space="preserve"> </w:t>
      </w:r>
      <w:r w:rsidR="00421497" w:rsidRPr="00421497">
        <w:rPr>
          <w:rFonts w:cs="Arial"/>
          <w:i/>
          <w:color w:val="1E2332"/>
          <w:sz w:val="20"/>
          <w:szCs w:val="20"/>
        </w:rPr>
        <w:t>Dodnes je nejvýznamnější a nejrozsáhlejší odbornou platformou, která podněcuje a moderuje diskusi v oblasti výstavby budov v pasivním standardu napříč expertní i laickou veřejností.</w:t>
      </w:r>
      <w:r w:rsidR="00F4721C" w:rsidRPr="00E855AE">
        <w:rPr>
          <w:rFonts w:cs="Arial"/>
          <w:i/>
          <w:color w:val="1E2332"/>
          <w:sz w:val="20"/>
          <w:szCs w:val="20"/>
        </w:rPr>
        <w:t xml:space="preserve"> </w:t>
      </w:r>
    </w:p>
    <w:p w:rsidR="00F4721C" w:rsidRPr="00E855AE" w:rsidRDefault="00F4721C" w:rsidP="00F4721C">
      <w:pPr>
        <w:pStyle w:val="Normlnweb"/>
        <w:keepNext/>
        <w:spacing w:before="0" w:beforeAutospacing="0" w:after="0" w:afterAutospacing="0"/>
        <w:jc w:val="both"/>
        <w:rPr>
          <w:rFonts w:asciiTheme="minorHAnsi" w:hAnsiTheme="minorHAnsi" w:cs="Arial"/>
          <w:i/>
          <w:color w:val="1E2332"/>
          <w:sz w:val="20"/>
          <w:szCs w:val="20"/>
        </w:rPr>
      </w:pPr>
    </w:p>
    <w:p w:rsidR="00E855AE" w:rsidRDefault="00F4721C" w:rsidP="00F4721C">
      <w:pPr>
        <w:pStyle w:val="Normlnweb"/>
        <w:keepNext/>
        <w:spacing w:before="0" w:beforeAutospacing="0" w:after="0" w:afterAutospacing="0"/>
        <w:jc w:val="both"/>
        <w:rPr>
          <w:rFonts w:asciiTheme="minorHAnsi" w:hAnsiTheme="minorHAnsi" w:cs="Arial"/>
          <w:i/>
          <w:color w:val="1E2332"/>
          <w:sz w:val="20"/>
          <w:szCs w:val="20"/>
        </w:rPr>
      </w:pPr>
      <w:r w:rsidRPr="00F4721C">
        <w:rPr>
          <w:rFonts w:asciiTheme="minorHAnsi" w:hAnsiTheme="minorHAnsi" w:cs="Arial"/>
          <w:i/>
          <w:color w:val="1E2332"/>
          <w:sz w:val="20"/>
          <w:szCs w:val="20"/>
        </w:rPr>
        <w:t>Osvětové a vzdělávací aktivity CPD jsou zaměřené jak na investory, stavební experty a studenty architektonických či stavebních oborů</w:t>
      </w:r>
      <w:r w:rsidRPr="00E855AE">
        <w:rPr>
          <w:rFonts w:asciiTheme="minorHAnsi" w:hAnsiTheme="minorHAnsi" w:cs="Arial"/>
          <w:i/>
          <w:color w:val="1E2332"/>
          <w:sz w:val="20"/>
          <w:szCs w:val="20"/>
        </w:rPr>
        <w:t xml:space="preserve">, </w:t>
      </w:r>
      <w:r w:rsidR="00630347">
        <w:rPr>
          <w:rFonts w:asciiTheme="minorHAnsi" w:hAnsiTheme="minorHAnsi" w:cs="Arial"/>
          <w:i/>
          <w:color w:val="1E2332"/>
          <w:sz w:val="20"/>
          <w:szCs w:val="20"/>
        </w:rPr>
        <w:t>tak i na</w:t>
      </w:r>
      <w:r w:rsidR="00630347" w:rsidRPr="00E855AE">
        <w:rPr>
          <w:rFonts w:asciiTheme="minorHAnsi" w:hAnsiTheme="minorHAnsi" w:cs="Arial"/>
          <w:i/>
          <w:color w:val="1E2332"/>
          <w:sz w:val="20"/>
          <w:szCs w:val="20"/>
        </w:rPr>
        <w:t xml:space="preserve"> </w:t>
      </w:r>
      <w:r w:rsidRPr="00E855AE">
        <w:rPr>
          <w:rFonts w:asciiTheme="minorHAnsi" w:hAnsiTheme="minorHAnsi" w:cs="Arial"/>
          <w:i/>
          <w:color w:val="1E2332"/>
          <w:sz w:val="20"/>
          <w:szCs w:val="20"/>
        </w:rPr>
        <w:t>děti</w:t>
      </w:r>
      <w:r w:rsidRPr="00F4721C">
        <w:rPr>
          <w:rFonts w:asciiTheme="minorHAnsi" w:hAnsiTheme="minorHAnsi" w:cs="Arial"/>
          <w:i/>
          <w:color w:val="1E2332"/>
          <w:sz w:val="20"/>
          <w:szCs w:val="20"/>
        </w:rPr>
        <w:t>.</w:t>
      </w:r>
      <w:r w:rsidRPr="00E855AE">
        <w:rPr>
          <w:rFonts w:asciiTheme="minorHAnsi" w:hAnsiTheme="minorHAnsi" w:cs="Arial"/>
          <w:i/>
          <w:color w:val="1E2332"/>
          <w:sz w:val="20"/>
          <w:szCs w:val="20"/>
        </w:rPr>
        <w:t xml:space="preserve"> </w:t>
      </w:r>
      <w:r w:rsidRPr="00F4721C">
        <w:rPr>
          <w:rFonts w:asciiTheme="minorHAnsi" w:hAnsiTheme="minorHAnsi" w:cs="Arial"/>
          <w:i/>
          <w:color w:val="1E2332"/>
          <w:sz w:val="20"/>
          <w:szCs w:val="20"/>
        </w:rPr>
        <w:t>Pořádá specializované i obecnější kurzy na témata spojená s výstavbou a kontrolou kvality pasivních a nulových domů pro odborníky, stejně jako osvětové semináře a výstavy pro širokou veřejnost.</w:t>
      </w:r>
      <w:r w:rsidRPr="00E855AE">
        <w:rPr>
          <w:rFonts w:asciiTheme="minorHAnsi" w:hAnsiTheme="minorHAnsi" w:cs="Arial"/>
          <w:i/>
          <w:color w:val="1E2332"/>
          <w:sz w:val="20"/>
          <w:szCs w:val="20"/>
        </w:rPr>
        <w:t xml:space="preserve"> </w:t>
      </w:r>
      <w:r w:rsidRPr="00F4721C">
        <w:rPr>
          <w:rFonts w:asciiTheme="minorHAnsi" w:hAnsiTheme="minorHAnsi" w:cs="Arial"/>
          <w:i/>
          <w:color w:val="1E2332"/>
          <w:sz w:val="20"/>
          <w:szCs w:val="20"/>
        </w:rPr>
        <w:t xml:space="preserve">Jednou z největších akcí, do kterých je </w:t>
      </w:r>
      <w:r w:rsidR="00630347">
        <w:rPr>
          <w:rFonts w:asciiTheme="minorHAnsi" w:hAnsiTheme="minorHAnsi" w:cs="Arial"/>
          <w:i/>
          <w:color w:val="1E2332"/>
          <w:sz w:val="20"/>
          <w:szCs w:val="20"/>
        </w:rPr>
        <w:t>CPD</w:t>
      </w:r>
      <w:r w:rsidRPr="00F4721C">
        <w:rPr>
          <w:rFonts w:asciiTheme="minorHAnsi" w:hAnsiTheme="minorHAnsi" w:cs="Arial"/>
          <w:i/>
          <w:color w:val="1E2332"/>
          <w:sz w:val="20"/>
          <w:szCs w:val="20"/>
        </w:rPr>
        <w:t xml:space="preserve"> každoročně zapojeno, jsou listopadové </w:t>
      </w:r>
      <w:r w:rsidRPr="00E855AE">
        <w:rPr>
          <w:rFonts w:asciiTheme="minorHAnsi" w:hAnsiTheme="minorHAnsi" w:cs="Arial"/>
          <w:i/>
          <w:color w:val="1E2332"/>
          <w:sz w:val="20"/>
          <w:szCs w:val="20"/>
        </w:rPr>
        <w:t>celosvětové</w:t>
      </w:r>
      <w:r w:rsidRPr="00F4721C">
        <w:rPr>
          <w:rFonts w:asciiTheme="minorHAnsi" w:hAnsiTheme="minorHAnsi" w:cs="Arial"/>
          <w:i/>
          <w:color w:val="1E2332"/>
          <w:sz w:val="20"/>
          <w:szCs w:val="20"/>
        </w:rPr>
        <w:t xml:space="preserve"> Dny pasivních domů, které </w:t>
      </w:r>
      <w:r w:rsidR="00630347">
        <w:rPr>
          <w:rFonts w:asciiTheme="minorHAnsi" w:hAnsiTheme="minorHAnsi" w:cs="Arial"/>
          <w:i/>
          <w:color w:val="1E2332"/>
          <w:sz w:val="20"/>
          <w:szCs w:val="20"/>
        </w:rPr>
        <w:t>CPD</w:t>
      </w:r>
      <w:r w:rsidR="00630347" w:rsidRPr="00F4721C">
        <w:rPr>
          <w:rFonts w:asciiTheme="minorHAnsi" w:hAnsiTheme="minorHAnsi" w:cs="Arial"/>
          <w:i/>
          <w:color w:val="1E2332"/>
          <w:sz w:val="20"/>
          <w:szCs w:val="20"/>
        </w:rPr>
        <w:t xml:space="preserve"> </w:t>
      </w:r>
      <w:r w:rsidRPr="00F4721C">
        <w:rPr>
          <w:rFonts w:asciiTheme="minorHAnsi" w:hAnsiTheme="minorHAnsi" w:cs="Arial"/>
          <w:i/>
          <w:color w:val="1E2332"/>
          <w:sz w:val="20"/>
          <w:szCs w:val="20"/>
        </w:rPr>
        <w:t>koordinuje v rámci České republiky a během nichž může veřejnost navštívit zdejší obydlené i ještě rozestavěné pasivní domy.</w:t>
      </w:r>
      <w:r w:rsidRPr="00E855AE">
        <w:rPr>
          <w:rFonts w:asciiTheme="minorHAnsi" w:hAnsiTheme="minorHAnsi" w:cs="Arial"/>
          <w:i/>
          <w:color w:val="1E2332"/>
          <w:sz w:val="20"/>
          <w:szCs w:val="20"/>
        </w:rPr>
        <w:t xml:space="preserve"> Mezi další významné projekty, které </w:t>
      </w:r>
      <w:r w:rsidR="00630347">
        <w:rPr>
          <w:rFonts w:asciiTheme="minorHAnsi" w:hAnsiTheme="minorHAnsi" w:cs="Arial"/>
          <w:i/>
          <w:color w:val="1E2332"/>
          <w:sz w:val="20"/>
          <w:szCs w:val="20"/>
        </w:rPr>
        <w:t>CPD</w:t>
      </w:r>
      <w:r w:rsidR="00630347" w:rsidRPr="00E855AE">
        <w:rPr>
          <w:rFonts w:asciiTheme="minorHAnsi" w:hAnsiTheme="minorHAnsi" w:cs="Arial"/>
          <w:i/>
          <w:color w:val="1E2332"/>
          <w:sz w:val="20"/>
          <w:szCs w:val="20"/>
        </w:rPr>
        <w:t xml:space="preserve"> </w:t>
      </w:r>
      <w:r w:rsidRPr="00E855AE">
        <w:rPr>
          <w:rFonts w:asciiTheme="minorHAnsi" w:hAnsiTheme="minorHAnsi" w:cs="Arial"/>
          <w:i/>
          <w:color w:val="1E2332"/>
          <w:sz w:val="20"/>
          <w:szCs w:val="20"/>
        </w:rPr>
        <w:t xml:space="preserve">organizuje, patří soutěžní přehlídka Pasivní dům a pravidelná mezinárodní konference, která je největší akcí v oboru úsporných budov a související problematiky v České republice. </w:t>
      </w:r>
      <w:r w:rsidR="00E855AE">
        <w:rPr>
          <w:rFonts w:asciiTheme="minorHAnsi" w:hAnsiTheme="minorHAnsi" w:cs="Arial"/>
          <w:i/>
          <w:color w:val="1E2332"/>
          <w:sz w:val="20"/>
          <w:szCs w:val="20"/>
        </w:rPr>
        <w:t xml:space="preserve">Pro děti </w:t>
      </w:r>
      <w:r w:rsidR="00630347">
        <w:rPr>
          <w:rFonts w:asciiTheme="minorHAnsi" w:hAnsiTheme="minorHAnsi" w:cs="Arial"/>
          <w:i/>
          <w:color w:val="1E2332"/>
          <w:sz w:val="20"/>
          <w:szCs w:val="20"/>
        </w:rPr>
        <w:t xml:space="preserve">CPD </w:t>
      </w:r>
      <w:r w:rsidR="00E855AE">
        <w:rPr>
          <w:rFonts w:asciiTheme="minorHAnsi" w:hAnsiTheme="minorHAnsi" w:cs="Arial"/>
          <w:i/>
          <w:color w:val="1E2332"/>
          <w:sz w:val="20"/>
          <w:szCs w:val="20"/>
        </w:rPr>
        <w:t xml:space="preserve">připravilo </w:t>
      </w:r>
      <w:r w:rsidR="00E855AE">
        <w:rPr>
          <w:rFonts w:asciiTheme="minorHAnsi" w:hAnsiTheme="minorHAnsi" w:cs="Arial"/>
          <w:bCs/>
          <w:i/>
          <w:sz w:val="20"/>
          <w:szCs w:val="20"/>
        </w:rPr>
        <w:t>d</w:t>
      </w:r>
      <w:r w:rsidRPr="00E855AE">
        <w:rPr>
          <w:rFonts w:asciiTheme="minorHAnsi" w:hAnsiTheme="minorHAnsi" w:cs="Arial"/>
          <w:bCs/>
          <w:i/>
          <w:sz w:val="20"/>
          <w:szCs w:val="20"/>
        </w:rPr>
        <w:t xml:space="preserve">ětské </w:t>
      </w:r>
      <w:proofErr w:type="spellStart"/>
      <w:r w:rsidRPr="00E855AE">
        <w:rPr>
          <w:rFonts w:asciiTheme="minorHAnsi" w:hAnsiTheme="minorHAnsi" w:cs="Arial"/>
          <w:bCs/>
          <w:i/>
          <w:sz w:val="20"/>
          <w:szCs w:val="20"/>
        </w:rPr>
        <w:t>experimentárium</w:t>
      </w:r>
      <w:proofErr w:type="spellEnd"/>
      <w:r w:rsidRPr="00E855AE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hyperlink r:id="rId11" w:history="1">
        <w:r w:rsidRPr="00E855AE">
          <w:rPr>
            <w:rFonts w:asciiTheme="minorHAnsi" w:hAnsiTheme="minorHAnsi" w:cs="Arial"/>
            <w:i/>
            <w:sz w:val="20"/>
            <w:szCs w:val="20"/>
          </w:rPr>
          <w:t>„Bydleme zdravě – půjde to hravě</w:t>
        </w:r>
        <w:r w:rsidR="00A028E0">
          <w:rPr>
            <w:rFonts w:asciiTheme="minorHAnsi" w:hAnsiTheme="minorHAnsi" w:cs="Arial"/>
            <w:i/>
            <w:sz w:val="20"/>
            <w:szCs w:val="20"/>
          </w:rPr>
          <w:t>,</w:t>
        </w:r>
        <w:r w:rsidRPr="00E855AE">
          <w:rPr>
            <w:rFonts w:asciiTheme="minorHAnsi" w:hAnsiTheme="minorHAnsi" w:cs="Arial"/>
            <w:i/>
            <w:sz w:val="20"/>
            <w:szCs w:val="20"/>
          </w:rPr>
          <w:t>“</w:t>
        </w:r>
      </w:hyperlink>
      <w:r w:rsidRPr="00E855AE">
        <w:rPr>
          <w:rFonts w:asciiTheme="minorHAnsi" w:hAnsiTheme="minorHAnsi" w:cs="Arial"/>
          <w:i/>
          <w:color w:val="1E2332"/>
          <w:sz w:val="20"/>
          <w:szCs w:val="20"/>
        </w:rPr>
        <w:t xml:space="preserve"> </w:t>
      </w:r>
      <w:r w:rsidR="00A028E0">
        <w:rPr>
          <w:rFonts w:asciiTheme="minorHAnsi" w:hAnsiTheme="minorHAnsi" w:cs="Arial"/>
          <w:i/>
          <w:color w:val="1E2332"/>
          <w:sz w:val="20"/>
          <w:szCs w:val="20"/>
        </w:rPr>
        <w:t>inspirované</w:t>
      </w:r>
      <w:r w:rsidRPr="00E855AE">
        <w:rPr>
          <w:rFonts w:asciiTheme="minorHAnsi" w:hAnsiTheme="minorHAnsi" w:cs="Arial"/>
          <w:i/>
          <w:color w:val="1E2332"/>
          <w:sz w:val="20"/>
          <w:szCs w:val="20"/>
        </w:rPr>
        <w:t xml:space="preserve"> velkými světovými science centry, která umí všem bez rozdílu věku vysvětlit, jak fungují přírodní zákony, taje fyziky i chemie.</w:t>
      </w:r>
    </w:p>
    <w:p w:rsidR="00D703E0" w:rsidRDefault="00D703E0" w:rsidP="00F4721C">
      <w:pPr>
        <w:pStyle w:val="Normlnweb"/>
        <w:keepNext/>
        <w:spacing w:before="0" w:beforeAutospacing="0" w:after="0" w:afterAutospacing="0"/>
        <w:jc w:val="both"/>
        <w:rPr>
          <w:rFonts w:asciiTheme="minorHAnsi" w:hAnsiTheme="minorHAnsi" w:cs="Arial"/>
          <w:i/>
          <w:color w:val="1E2332"/>
          <w:sz w:val="20"/>
          <w:szCs w:val="20"/>
        </w:rPr>
      </w:pPr>
    </w:p>
    <w:p w:rsidR="00D703E0" w:rsidRPr="00F4721C" w:rsidRDefault="00D703E0" w:rsidP="00F4721C">
      <w:pPr>
        <w:pStyle w:val="Normlnweb"/>
        <w:keepNext/>
        <w:spacing w:before="0" w:beforeAutospacing="0" w:after="0" w:afterAutospacing="0"/>
        <w:jc w:val="both"/>
        <w:rPr>
          <w:rFonts w:asciiTheme="minorHAnsi" w:hAnsiTheme="minorHAnsi" w:cs="Arial"/>
          <w:i/>
          <w:color w:val="1E2332"/>
          <w:sz w:val="20"/>
          <w:szCs w:val="20"/>
        </w:rPr>
      </w:pPr>
      <w:r>
        <w:rPr>
          <w:rFonts w:asciiTheme="minorHAnsi" w:hAnsiTheme="minorHAnsi" w:cs="Arial"/>
          <w:i/>
          <w:color w:val="1E2332"/>
          <w:sz w:val="20"/>
          <w:szCs w:val="20"/>
        </w:rPr>
        <w:t>V současné době probíhá měření CO</w:t>
      </w:r>
      <w:r w:rsidRPr="004A37B0">
        <w:rPr>
          <w:rFonts w:asciiTheme="minorHAnsi" w:hAnsiTheme="minorHAnsi" w:cs="Arial"/>
          <w:i/>
          <w:color w:val="1E2332"/>
          <w:sz w:val="20"/>
          <w:szCs w:val="20"/>
          <w:vertAlign w:val="subscript"/>
        </w:rPr>
        <w:t>2</w:t>
      </w:r>
      <w:r>
        <w:rPr>
          <w:rFonts w:asciiTheme="minorHAnsi" w:hAnsiTheme="minorHAnsi" w:cs="Arial"/>
          <w:i/>
          <w:color w:val="1E2332"/>
          <w:sz w:val="20"/>
          <w:szCs w:val="20"/>
        </w:rPr>
        <w:t xml:space="preserve"> na školách v rámci projektu „Táto, mámo – pojďme bydlet zdravě!“, který j</w:t>
      </w:r>
      <w:r w:rsidRPr="00725179">
        <w:rPr>
          <w:rFonts w:asciiTheme="minorHAnsi" w:hAnsiTheme="minorHAnsi" w:cs="Arial"/>
          <w:i/>
          <w:color w:val="1E2332"/>
          <w:sz w:val="20"/>
          <w:szCs w:val="20"/>
        </w:rPr>
        <w:t>e spolufinancován Státním fondem životního prostředí České republiky na základě rozhodnutí ministra životního prostředí. www.sfzp.cz, www.mzp.cz</w:t>
      </w:r>
    </w:p>
    <w:p w:rsidR="00421497" w:rsidRDefault="00421497" w:rsidP="00421497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i/>
          <w:color w:val="1E2332"/>
          <w:sz w:val="20"/>
          <w:szCs w:val="20"/>
        </w:rPr>
      </w:pPr>
    </w:p>
    <w:p w:rsidR="00E855AE" w:rsidRDefault="00E855AE" w:rsidP="00E85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0" w:lineRule="atLeast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Další informace:</w:t>
      </w:r>
    </w:p>
    <w:p w:rsidR="00E855AE" w:rsidRDefault="00E855AE" w:rsidP="00E85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0" w:lineRule="atLeast"/>
        <w:jc w:val="both"/>
        <w:rPr>
          <w:rFonts w:cs="Arial"/>
          <w:bCs/>
          <w:sz w:val="20"/>
          <w:szCs w:val="20"/>
        </w:rPr>
      </w:pPr>
      <w:r w:rsidRPr="00E855AE">
        <w:rPr>
          <w:rFonts w:cs="Arial"/>
          <w:bCs/>
          <w:sz w:val="20"/>
          <w:szCs w:val="20"/>
        </w:rPr>
        <w:t>Martina Hyklová, tel.:</w:t>
      </w:r>
      <w:r>
        <w:rPr>
          <w:rFonts w:cs="Arial"/>
          <w:bCs/>
          <w:sz w:val="20"/>
          <w:szCs w:val="20"/>
        </w:rPr>
        <w:t xml:space="preserve"> +420</w:t>
      </w:r>
      <w:r w:rsidRPr="00E855AE">
        <w:rPr>
          <w:rFonts w:cs="Arial"/>
          <w:bCs/>
          <w:sz w:val="20"/>
          <w:szCs w:val="20"/>
        </w:rPr>
        <w:t xml:space="preserve"> 721 665</w:t>
      </w:r>
      <w:r>
        <w:rPr>
          <w:rFonts w:cs="Arial"/>
          <w:bCs/>
          <w:sz w:val="20"/>
          <w:szCs w:val="20"/>
        </w:rPr>
        <w:t> </w:t>
      </w:r>
      <w:r w:rsidRPr="00E855AE">
        <w:rPr>
          <w:rFonts w:cs="Arial"/>
          <w:bCs/>
          <w:sz w:val="20"/>
          <w:szCs w:val="20"/>
        </w:rPr>
        <w:t>576</w:t>
      </w:r>
    </w:p>
    <w:p w:rsidR="00E855AE" w:rsidRDefault="00E855AE" w:rsidP="00E85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0" w:lineRule="atLeast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Email: </w:t>
      </w:r>
      <w:hyperlink r:id="rId12" w:history="1">
        <w:r w:rsidRPr="008337CE">
          <w:rPr>
            <w:rStyle w:val="Hypertextovodkaz"/>
            <w:rFonts w:cs="Arial"/>
            <w:bCs/>
            <w:sz w:val="20"/>
            <w:szCs w:val="20"/>
          </w:rPr>
          <w:t>marketing@pasivnidomy.cz</w:t>
        </w:r>
      </w:hyperlink>
      <w:r>
        <w:rPr>
          <w:rFonts w:cs="Arial"/>
          <w:bCs/>
          <w:sz w:val="20"/>
          <w:szCs w:val="20"/>
        </w:rPr>
        <w:t xml:space="preserve"> </w:t>
      </w:r>
    </w:p>
    <w:p w:rsidR="00E855AE" w:rsidRPr="00E855AE" w:rsidRDefault="006D1E87" w:rsidP="00E85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0" w:lineRule="atLeast"/>
        <w:jc w:val="both"/>
        <w:rPr>
          <w:rFonts w:cs="Arial"/>
          <w:bCs/>
          <w:sz w:val="20"/>
          <w:szCs w:val="20"/>
        </w:rPr>
      </w:pPr>
      <w:hyperlink r:id="rId13" w:history="1">
        <w:r w:rsidR="00E855AE" w:rsidRPr="008337CE">
          <w:rPr>
            <w:rStyle w:val="Hypertextovodkaz"/>
            <w:rFonts w:cs="Arial"/>
            <w:bCs/>
            <w:sz w:val="20"/>
            <w:szCs w:val="20"/>
          </w:rPr>
          <w:t>www.pasivnidomy.cz</w:t>
        </w:r>
      </w:hyperlink>
    </w:p>
    <w:p w:rsidR="00E855AE" w:rsidRPr="00F4721C" w:rsidRDefault="00E855AE" w:rsidP="00421497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i/>
          <w:color w:val="1E2332"/>
          <w:sz w:val="20"/>
          <w:szCs w:val="20"/>
        </w:rPr>
      </w:pPr>
    </w:p>
    <w:p w:rsidR="00421497" w:rsidRPr="00C45952" w:rsidRDefault="00421497">
      <w:pPr>
        <w:rPr>
          <w:vertAlign w:val="subscript"/>
        </w:rPr>
      </w:pPr>
    </w:p>
    <w:sectPr w:rsidR="00421497" w:rsidRPr="00C459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71B" w:rsidRDefault="00EB371B" w:rsidP="00842A3B">
      <w:pPr>
        <w:spacing w:after="0" w:line="240" w:lineRule="auto"/>
      </w:pPr>
      <w:r>
        <w:separator/>
      </w:r>
    </w:p>
  </w:endnote>
  <w:endnote w:type="continuationSeparator" w:id="0">
    <w:p w:rsidR="00EB371B" w:rsidRDefault="00EB371B" w:rsidP="0084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00" w:rsidRDefault="00B545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00" w:rsidRDefault="00B545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00" w:rsidRDefault="00B545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71B" w:rsidRDefault="00EB371B" w:rsidP="00842A3B">
      <w:pPr>
        <w:spacing w:after="0" w:line="240" w:lineRule="auto"/>
      </w:pPr>
      <w:r>
        <w:separator/>
      </w:r>
    </w:p>
  </w:footnote>
  <w:footnote w:type="continuationSeparator" w:id="0">
    <w:p w:rsidR="00EB371B" w:rsidRDefault="00EB371B" w:rsidP="0084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00" w:rsidRDefault="00B545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00" w:rsidRDefault="00B545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00" w:rsidRDefault="00B545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A69"/>
    <w:rsid w:val="0000167A"/>
    <w:rsid w:val="0000706D"/>
    <w:rsid w:val="00013A69"/>
    <w:rsid w:val="00014A5F"/>
    <w:rsid w:val="000228E7"/>
    <w:rsid w:val="00024F68"/>
    <w:rsid w:val="000315A3"/>
    <w:rsid w:val="0003321C"/>
    <w:rsid w:val="000729FC"/>
    <w:rsid w:val="0008355A"/>
    <w:rsid w:val="000E60B0"/>
    <w:rsid w:val="000F136A"/>
    <w:rsid w:val="00103BDA"/>
    <w:rsid w:val="00114B43"/>
    <w:rsid w:val="00125465"/>
    <w:rsid w:val="001260CC"/>
    <w:rsid w:val="00150C8D"/>
    <w:rsid w:val="001650FD"/>
    <w:rsid w:val="00167D02"/>
    <w:rsid w:val="001A63C5"/>
    <w:rsid w:val="001A6A05"/>
    <w:rsid w:val="001D166E"/>
    <w:rsid w:val="001F2E3D"/>
    <w:rsid w:val="001F38F4"/>
    <w:rsid w:val="00204795"/>
    <w:rsid w:val="00215FF8"/>
    <w:rsid w:val="00230CAA"/>
    <w:rsid w:val="00236C5C"/>
    <w:rsid w:val="00247AD7"/>
    <w:rsid w:val="00250254"/>
    <w:rsid w:val="00275594"/>
    <w:rsid w:val="002A05D5"/>
    <w:rsid w:val="002A31C6"/>
    <w:rsid w:val="002B2FE5"/>
    <w:rsid w:val="002C60A3"/>
    <w:rsid w:val="002D2C19"/>
    <w:rsid w:val="002D4A2A"/>
    <w:rsid w:val="00317C36"/>
    <w:rsid w:val="00332DF9"/>
    <w:rsid w:val="00334942"/>
    <w:rsid w:val="00341E23"/>
    <w:rsid w:val="00346D03"/>
    <w:rsid w:val="00347E0C"/>
    <w:rsid w:val="003840D5"/>
    <w:rsid w:val="0038566C"/>
    <w:rsid w:val="0039149C"/>
    <w:rsid w:val="003B0E93"/>
    <w:rsid w:val="003B3875"/>
    <w:rsid w:val="003D7DE8"/>
    <w:rsid w:val="003F21A0"/>
    <w:rsid w:val="003F4859"/>
    <w:rsid w:val="00404402"/>
    <w:rsid w:val="00405B48"/>
    <w:rsid w:val="00416FCB"/>
    <w:rsid w:val="00421497"/>
    <w:rsid w:val="00451F83"/>
    <w:rsid w:val="00470B04"/>
    <w:rsid w:val="00480531"/>
    <w:rsid w:val="00484568"/>
    <w:rsid w:val="00494F09"/>
    <w:rsid w:val="00496F9E"/>
    <w:rsid w:val="004A166D"/>
    <w:rsid w:val="004A30D5"/>
    <w:rsid w:val="004A675A"/>
    <w:rsid w:val="004A681F"/>
    <w:rsid w:val="004E0E42"/>
    <w:rsid w:val="004F57C9"/>
    <w:rsid w:val="0053121F"/>
    <w:rsid w:val="005335CF"/>
    <w:rsid w:val="00541BDE"/>
    <w:rsid w:val="0057076D"/>
    <w:rsid w:val="005726FD"/>
    <w:rsid w:val="00581F73"/>
    <w:rsid w:val="00596181"/>
    <w:rsid w:val="005A18A8"/>
    <w:rsid w:val="005A5072"/>
    <w:rsid w:val="005B5308"/>
    <w:rsid w:val="005B7582"/>
    <w:rsid w:val="005C1596"/>
    <w:rsid w:val="005E04CB"/>
    <w:rsid w:val="00605C28"/>
    <w:rsid w:val="00617173"/>
    <w:rsid w:val="00630347"/>
    <w:rsid w:val="006346F8"/>
    <w:rsid w:val="0064529A"/>
    <w:rsid w:val="0064581D"/>
    <w:rsid w:val="00646D53"/>
    <w:rsid w:val="00661D61"/>
    <w:rsid w:val="0067330F"/>
    <w:rsid w:val="0067466F"/>
    <w:rsid w:val="00695D48"/>
    <w:rsid w:val="006A5A3E"/>
    <w:rsid w:val="006D1E87"/>
    <w:rsid w:val="006E393B"/>
    <w:rsid w:val="006E6405"/>
    <w:rsid w:val="006F67B0"/>
    <w:rsid w:val="007016CB"/>
    <w:rsid w:val="007039C3"/>
    <w:rsid w:val="00721B48"/>
    <w:rsid w:val="00726282"/>
    <w:rsid w:val="0072691C"/>
    <w:rsid w:val="00731F5B"/>
    <w:rsid w:val="00750602"/>
    <w:rsid w:val="007567E6"/>
    <w:rsid w:val="00775662"/>
    <w:rsid w:val="00783CE2"/>
    <w:rsid w:val="00787601"/>
    <w:rsid w:val="0079227C"/>
    <w:rsid w:val="007A6E01"/>
    <w:rsid w:val="007B5BCE"/>
    <w:rsid w:val="007B637D"/>
    <w:rsid w:val="007C61A4"/>
    <w:rsid w:val="007C7F56"/>
    <w:rsid w:val="007D04A0"/>
    <w:rsid w:val="007D357D"/>
    <w:rsid w:val="007D437C"/>
    <w:rsid w:val="007D56A6"/>
    <w:rsid w:val="007E31CD"/>
    <w:rsid w:val="007E5AD2"/>
    <w:rsid w:val="007E7F72"/>
    <w:rsid w:val="007F2B29"/>
    <w:rsid w:val="007F7729"/>
    <w:rsid w:val="008150B2"/>
    <w:rsid w:val="00816DDA"/>
    <w:rsid w:val="00840694"/>
    <w:rsid w:val="00842A3B"/>
    <w:rsid w:val="00853C8B"/>
    <w:rsid w:val="00856960"/>
    <w:rsid w:val="00862A51"/>
    <w:rsid w:val="00874D10"/>
    <w:rsid w:val="0088394C"/>
    <w:rsid w:val="008920F1"/>
    <w:rsid w:val="008D3573"/>
    <w:rsid w:val="008D3891"/>
    <w:rsid w:val="008F370B"/>
    <w:rsid w:val="008F4AE1"/>
    <w:rsid w:val="00922D60"/>
    <w:rsid w:val="00932038"/>
    <w:rsid w:val="00944279"/>
    <w:rsid w:val="0095256D"/>
    <w:rsid w:val="00977FD3"/>
    <w:rsid w:val="009948A4"/>
    <w:rsid w:val="009962BE"/>
    <w:rsid w:val="009B0992"/>
    <w:rsid w:val="009B6B64"/>
    <w:rsid w:val="009C3B93"/>
    <w:rsid w:val="009C4401"/>
    <w:rsid w:val="009D1911"/>
    <w:rsid w:val="009E09FF"/>
    <w:rsid w:val="009E7BFE"/>
    <w:rsid w:val="00A028E0"/>
    <w:rsid w:val="00A17228"/>
    <w:rsid w:val="00A3141E"/>
    <w:rsid w:val="00A333A7"/>
    <w:rsid w:val="00A554C6"/>
    <w:rsid w:val="00A66FA7"/>
    <w:rsid w:val="00A67E7F"/>
    <w:rsid w:val="00A70C09"/>
    <w:rsid w:val="00A766C4"/>
    <w:rsid w:val="00A8397C"/>
    <w:rsid w:val="00A94B64"/>
    <w:rsid w:val="00A97DD4"/>
    <w:rsid w:val="00AA23FB"/>
    <w:rsid w:val="00AA29AB"/>
    <w:rsid w:val="00AB4496"/>
    <w:rsid w:val="00AD0FEB"/>
    <w:rsid w:val="00AE00E1"/>
    <w:rsid w:val="00B4741E"/>
    <w:rsid w:val="00B47EF3"/>
    <w:rsid w:val="00B51CFA"/>
    <w:rsid w:val="00B54500"/>
    <w:rsid w:val="00B84AEE"/>
    <w:rsid w:val="00B951BC"/>
    <w:rsid w:val="00B95D3A"/>
    <w:rsid w:val="00BD124B"/>
    <w:rsid w:val="00BD49DB"/>
    <w:rsid w:val="00BD6764"/>
    <w:rsid w:val="00BE79C1"/>
    <w:rsid w:val="00C07F22"/>
    <w:rsid w:val="00C10A13"/>
    <w:rsid w:val="00C33411"/>
    <w:rsid w:val="00C43584"/>
    <w:rsid w:val="00C45952"/>
    <w:rsid w:val="00C56669"/>
    <w:rsid w:val="00C5750A"/>
    <w:rsid w:val="00C62F88"/>
    <w:rsid w:val="00C633E5"/>
    <w:rsid w:val="00C85099"/>
    <w:rsid w:val="00CA5825"/>
    <w:rsid w:val="00CE7416"/>
    <w:rsid w:val="00CF3704"/>
    <w:rsid w:val="00D02A21"/>
    <w:rsid w:val="00D032CF"/>
    <w:rsid w:val="00D16BD8"/>
    <w:rsid w:val="00D40166"/>
    <w:rsid w:val="00D703E0"/>
    <w:rsid w:val="00D73161"/>
    <w:rsid w:val="00D740EE"/>
    <w:rsid w:val="00D834FA"/>
    <w:rsid w:val="00DB14A4"/>
    <w:rsid w:val="00DB53FE"/>
    <w:rsid w:val="00DC6C0D"/>
    <w:rsid w:val="00DC70C7"/>
    <w:rsid w:val="00DD527B"/>
    <w:rsid w:val="00DE710A"/>
    <w:rsid w:val="00E06D8D"/>
    <w:rsid w:val="00E36155"/>
    <w:rsid w:val="00E36D57"/>
    <w:rsid w:val="00E40022"/>
    <w:rsid w:val="00E40C16"/>
    <w:rsid w:val="00E419D0"/>
    <w:rsid w:val="00E44210"/>
    <w:rsid w:val="00E50824"/>
    <w:rsid w:val="00E855AE"/>
    <w:rsid w:val="00E87BB8"/>
    <w:rsid w:val="00E92C77"/>
    <w:rsid w:val="00E96C77"/>
    <w:rsid w:val="00EA6A4C"/>
    <w:rsid w:val="00EB371B"/>
    <w:rsid w:val="00EE2CC2"/>
    <w:rsid w:val="00F01CBA"/>
    <w:rsid w:val="00F05828"/>
    <w:rsid w:val="00F1552E"/>
    <w:rsid w:val="00F4721C"/>
    <w:rsid w:val="00F75D8E"/>
    <w:rsid w:val="00F76709"/>
    <w:rsid w:val="00F81EC0"/>
    <w:rsid w:val="00FB45B8"/>
    <w:rsid w:val="00FC1536"/>
    <w:rsid w:val="00FC6BCC"/>
    <w:rsid w:val="00FD6C9C"/>
    <w:rsid w:val="00F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40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0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rsid w:val="0042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4721C"/>
    <w:rPr>
      <w:color w:val="1E2332"/>
      <w:u w:val="single"/>
    </w:rPr>
  </w:style>
  <w:style w:type="character" w:styleId="Siln">
    <w:name w:val="Strong"/>
    <w:basedOn w:val="Standardnpsmoodstavce"/>
    <w:uiPriority w:val="22"/>
    <w:qFormat/>
    <w:rsid w:val="00F4721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94B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4B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4B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4B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4B6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B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4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A3B"/>
  </w:style>
  <w:style w:type="paragraph" w:styleId="Zpat">
    <w:name w:val="footer"/>
    <w:basedOn w:val="Normln"/>
    <w:link w:val="ZpatChar"/>
    <w:uiPriority w:val="99"/>
    <w:unhideWhenUsed/>
    <w:rsid w:val="0084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A3B"/>
  </w:style>
  <w:style w:type="paragraph" w:customStyle="1" w:styleId="Default">
    <w:name w:val="Default"/>
    <w:rsid w:val="00405B4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ca">
    <w:name w:val="ca"/>
    <w:basedOn w:val="Normln"/>
    <w:rsid w:val="001A6A05"/>
    <w:pPr>
      <w:spacing w:before="120" w:after="3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margin1">
    <w:name w:val="nomargin1"/>
    <w:basedOn w:val="Normln"/>
    <w:rsid w:val="001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qFormat/>
    <w:rsid w:val="0067330F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529A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5B53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5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91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59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1494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20281">
                                  <w:marLeft w:val="312"/>
                                  <w:marRight w:val="0"/>
                                  <w:marTop w:val="0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034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4975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6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treacz/?fref=mentions" TargetMode="External"/><Relationship Id="rId13" Type="http://schemas.openxmlformats.org/officeDocument/2006/relationships/hyperlink" Target="http://www.pasivnidomy.cz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marketing@pasivnidomy.cz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asivnidomy.cz/pasivni-domy-jsou-zabava/t4076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pasivnidomy.cz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info@pasivnidomy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2018-03-15T12:42:00Z</dcterms:created>
  <dcterms:modified xsi:type="dcterms:W3CDTF">2018-03-15T12:45:00Z</dcterms:modified>
</cp:coreProperties>
</file>