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1" w:rsidRDefault="004B1D31" w:rsidP="008C53FD">
      <w:pPr>
        <w:spacing w:after="0" w:line="240" w:lineRule="auto"/>
        <w:contextualSpacing/>
        <w:rPr>
          <w:rStyle w:val="Siln"/>
          <w:b w:val="0"/>
          <w:i/>
        </w:rPr>
      </w:pPr>
    </w:p>
    <w:p w:rsidR="008C53FD" w:rsidRDefault="008C53FD" w:rsidP="008C53FD">
      <w:pPr>
        <w:spacing w:after="0" w:line="240" w:lineRule="auto"/>
        <w:contextualSpacing/>
        <w:rPr>
          <w:rStyle w:val="Siln"/>
          <w:b w:val="0"/>
          <w:i/>
        </w:rPr>
      </w:pPr>
      <w:r>
        <w:rPr>
          <w:rStyle w:val="Siln"/>
          <w:b w:val="0"/>
          <w:i/>
        </w:rPr>
        <w:t>Níže naleznete předvyplněné b</w:t>
      </w:r>
      <w:r w:rsidR="00992AD3" w:rsidRPr="00992AD3">
        <w:rPr>
          <w:rStyle w:val="Siln"/>
          <w:b w:val="0"/>
          <w:i/>
        </w:rPr>
        <w:t>od</w:t>
      </w:r>
      <w:r>
        <w:rPr>
          <w:rStyle w:val="Siln"/>
          <w:b w:val="0"/>
          <w:i/>
        </w:rPr>
        <w:t xml:space="preserve">y </w:t>
      </w:r>
      <w:r w:rsidR="00F16165">
        <w:rPr>
          <w:rStyle w:val="Siln"/>
          <w:b w:val="0"/>
          <w:i/>
        </w:rPr>
        <w:t>pro „Žádost</w:t>
      </w:r>
      <w:r>
        <w:rPr>
          <w:rStyle w:val="Siln"/>
          <w:b w:val="0"/>
          <w:i/>
        </w:rPr>
        <w:t xml:space="preserve"> o příspěvek na úhradu nákladů zabezpečení vzdělávací aktivity zaměstnanců v rámci projektu“</w:t>
      </w:r>
      <w:r w:rsidR="00F16165">
        <w:rPr>
          <w:rStyle w:val="Siln"/>
          <w:b w:val="0"/>
          <w:i/>
        </w:rPr>
        <w:t xml:space="preserve"> – bod II. Specifikace žádosti</w:t>
      </w:r>
      <w:r>
        <w:rPr>
          <w:rStyle w:val="Siln"/>
          <w:b w:val="0"/>
          <w:i/>
        </w:rPr>
        <w:t>.</w:t>
      </w:r>
    </w:p>
    <w:p w:rsidR="00992AD3" w:rsidRPr="00992AD3" w:rsidRDefault="008C53FD" w:rsidP="008C53FD">
      <w:pPr>
        <w:spacing w:after="0" w:line="240" w:lineRule="auto"/>
        <w:contextualSpacing/>
        <w:rPr>
          <w:rStyle w:val="Siln"/>
          <w:b w:val="0"/>
          <w:i/>
        </w:rPr>
      </w:pPr>
      <w:r>
        <w:rPr>
          <w:rStyle w:val="Siln"/>
          <w:b w:val="0"/>
          <w:i/>
        </w:rPr>
        <w:t xml:space="preserve">Do svojí Žádosti vyberte pouze informace k relevantním kurzům, o které máte zájem. Další informace o našich kurzech naleznete na </w:t>
      </w:r>
      <w:hyperlink r:id="rId6" w:history="1">
        <w:r w:rsidRPr="002C4E3C">
          <w:rPr>
            <w:rStyle w:val="Hypertextovodkaz"/>
            <w:i/>
          </w:rPr>
          <w:t>http://www.pasivnidomy.cz/akce/kurzy2013.html</w:t>
        </w:r>
      </w:hyperlink>
      <w:r>
        <w:rPr>
          <w:rStyle w:val="Siln"/>
          <w:b w:val="0"/>
          <w:i/>
        </w:rPr>
        <w:t xml:space="preserve">. </w:t>
      </w:r>
    </w:p>
    <w:p w:rsidR="008C53FD" w:rsidRDefault="008C53FD" w:rsidP="008C53FD">
      <w:pPr>
        <w:spacing w:after="0" w:line="240" w:lineRule="auto"/>
        <w:contextualSpacing/>
        <w:rPr>
          <w:rStyle w:val="Siln"/>
          <w:sz w:val="32"/>
        </w:rPr>
      </w:pPr>
    </w:p>
    <w:p w:rsidR="008C53FD" w:rsidRPr="00992AD3" w:rsidRDefault="008C53FD" w:rsidP="008C53FD">
      <w:pPr>
        <w:spacing w:after="0" w:line="240" w:lineRule="auto"/>
        <w:contextualSpacing/>
        <w:rPr>
          <w:rStyle w:val="Siln"/>
          <w:sz w:val="32"/>
        </w:rPr>
      </w:pPr>
      <w:r w:rsidRPr="00992AD3">
        <w:rPr>
          <w:rStyle w:val="Siln"/>
          <w:sz w:val="32"/>
        </w:rPr>
        <w:t>II. specifikace žádosti</w:t>
      </w:r>
    </w:p>
    <w:p w:rsidR="00992AD3" w:rsidRDefault="00992AD3" w:rsidP="008C53FD">
      <w:pPr>
        <w:spacing w:after="0" w:line="240" w:lineRule="auto"/>
        <w:contextualSpacing/>
        <w:rPr>
          <w:rStyle w:val="Siln"/>
          <w:sz w:val="24"/>
        </w:rPr>
      </w:pPr>
    </w:p>
    <w:p w:rsidR="00B16193" w:rsidRPr="008C53FD" w:rsidRDefault="00992AD3" w:rsidP="008C53FD">
      <w:pPr>
        <w:spacing w:after="0" w:line="240" w:lineRule="auto"/>
        <w:contextualSpacing/>
        <w:rPr>
          <w:rStyle w:val="Siln"/>
          <w:color w:val="C00000"/>
          <w:sz w:val="24"/>
        </w:rPr>
      </w:pPr>
      <w:r w:rsidRPr="008C53FD">
        <w:rPr>
          <w:rStyle w:val="Siln"/>
          <w:color w:val="C00000"/>
          <w:sz w:val="24"/>
        </w:rPr>
        <w:t xml:space="preserve">3. </w:t>
      </w:r>
      <w:r w:rsidR="000A532D" w:rsidRPr="008C53FD">
        <w:rPr>
          <w:rStyle w:val="Siln"/>
          <w:color w:val="C00000"/>
          <w:sz w:val="24"/>
        </w:rPr>
        <w:t>Název vzdělávací aktivity/vzdělávací</w:t>
      </w:r>
      <w:r w:rsidR="004B1D31">
        <w:rPr>
          <w:rStyle w:val="Siln"/>
          <w:color w:val="C00000"/>
          <w:sz w:val="24"/>
        </w:rPr>
        <w:t>ch aktivit</w:t>
      </w:r>
      <w:r w:rsidR="000A532D" w:rsidRPr="008C53FD">
        <w:rPr>
          <w:rStyle w:val="Siln"/>
          <w:color w:val="C00000"/>
          <w:sz w:val="24"/>
        </w:rPr>
        <w:t>:</w:t>
      </w:r>
    </w:p>
    <w:p w:rsidR="000A532D" w:rsidRDefault="000A532D" w:rsidP="008C53FD">
      <w:pPr>
        <w:spacing w:after="0" w:line="240" w:lineRule="auto"/>
        <w:contextualSpacing/>
      </w:pPr>
      <w:r w:rsidRPr="000A532D">
        <w:t>Kurz A. Úvod k navrhování pasivních a nulových domů</w:t>
      </w:r>
    </w:p>
    <w:p w:rsidR="000A532D" w:rsidRDefault="000A532D" w:rsidP="008C53FD">
      <w:pPr>
        <w:spacing w:after="0" w:line="240" w:lineRule="auto"/>
        <w:contextualSpacing/>
      </w:pPr>
      <w:r w:rsidRPr="000A532D">
        <w:t>Kurz B. Základní principy navrhování pasivních a nulových domů</w:t>
      </w:r>
    </w:p>
    <w:p w:rsidR="000A532D" w:rsidRDefault="000A532D" w:rsidP="008C53FD">
      <w:pPr>
        <w:spacing w:after="0" w:line="240" w:lineRule="auto"/>
        <w:contextualSpacing/>
      </w:pPr>
      <w:r w:rsidRPr="000A532D">
        <w:t>Kurz C. Navrhování pasivních a nulových domů</w:t>
      </w:r>
    </w:p>
    <w:p w:rsidR="000A532D" w:rsidRPr="000A532D" w:rsidRDefault="000A532D" w:rsidP="008C53FD">
      <w:pPr>
        <w:spacing w:after="0" w:line="240" w:lineRule="auto"/>
        <w:contextualSpacing/>
      </w:pPr>
      <w:r w:rsidRPr="000A532D">
        <w:t>Kurz D. Zajištění kvality pasivních a nulových domů</w:t>
      </w:r>
    </w:p>
    <w:p w:rsidR="000A532D" w:rsidRPr="000A532D" w:rsidRDefault="000A532D" w:rsidP="008C53FD">
      <w:pPr>
        <w:spacing w:after="0" w:line="240" w:lineRule="auto"/>
        <w:contextualSpacing/>
      </w:pPr>
      <w:r w:rsidRPr="000A532D">
        <w:t>Kurz E. Navrhování a inspekce systémů větrání a vytápění v pasivních a nulových domech</w:t>
      </w:r>
    </w:p>
    <w:p w:rsidR="00992AD3" w:rsidRDefault="000A532D" w:rsidP="008C53FD">
      <w:pPr>
        <w:spacing w:after="0" w:line="240" w:lineRule="auto"/>
        <w:contextualSpacing/>
      </w:pPr>
      <w:r w:rsidRPr="000A532D">
        <w:t>Kurz F. Energeticky efektivní renovace stávajících budov</w:t>
      </w:r>
    </w:p>
    <w:p w:rsidR="00992AD3" w:rsidRDefault="00992AD3" w:rsidP="008C53FD">
      <w:pPr>
        <w:spacing w:after="0" w:line="240" w:lineRule="auto"/>
        <w:contextualSpacing/>
      </w:pPr>
    </w:p>
    <w:p w:rsidR="000A532D" w:rsidRPr="008C53FD" w:rsidRDefault="00992AD3" w:rsidP="008C53FD">
      <w:pPr>
        <w:spacing w:after="0" w:line="240" w:lineRule="auto"/>
        <w:contextualSpacing/>
        <w:rPr>
          <w:rStyle w:val="Siln"/>
          <w:color w:val="C00000"/>
          <w:sz w:val="24"/>
        </w:rPr>
      </w:pPr>
      <w:r w:rsidRPr="008C53FD">
        <w:rPr>
          <w:rStyle w:val="Siln"/>
          <w:color w:val="C00000"/>
          <w:sz w:val="24"/>
        </w:rPr>
        <w:t xml:space="preserve">4. </w:t>
      </w:r>
      <w:r w:rsidR="000A532D" w:rsidRPr="008C53FD">
        <w:rPr>
          <w:rStyle w:val="Siln"/>
          <w:color w:val="C00000"/>
          <w:sz w:val="24"/>
        </w:rPr>
        <w:t>Předpokládaný termín realizace vzdělávací aktivity/vzdělávacích aktivit:</w:t>
      </w:r>
    </w:p>
    <w:p w:rsidR="000A532D" w:rsidRDefault="000A532D" w:rsidP="008C53FD">
      <w:pPr>
        <w:spacing w:after="0" w:line="240" w:lineRule="auto"/>
        <w:contextualSpacing/>
      </w:pPr>
      <w:r w:rsidRPr="008E643B">
        <w:rPr>
          <w:b/>
        </w:rPr>
        <w:t>Kurz A.</w:t>
      </w:r>
      <w:r>
        <w:t xml:space="preserve">: 27. 9., další termín konání kurzu bude v období </w:t>
      </w:r>
      <w:proofErr w:type="gramStart"/>
      <w:r>
        <w:t>jaro</w:t>
      </w:r>
      <w:proofErr w:type="gramEnd"/>
      <w:r>
        <w:t>–</w:t>
      </w:r>
      <w:proofErr w:type="gramStart"/>
      <w:r>
        <w:t>léto</w:t>
      </w:r>
      <w:proofErr w:type="gramEnd"/>
      <w:r>
        <w:t xml:space="preserve"> </w:t>
      </w:r>
      <w:r w:rsidR="00BF629B">
        <w:t>2014</w:t>
      </w:r>
    </w:p>
    <w:p w:rsidR="000A532D" w:rsidRDefault="000A532D" w:rsidP="008C53FD">
      <w:pPr>
        <w:spacing w:after="0" w:line="240" w:lineRule="auto"/>
        <w:contextualSpacing/>
      </w:pPr>
      <w:r w:rsidRPr="008E643B">
        <w:rPr>
          <w:b/>
        </w:rPr>
        <w:t>Kurz B.</w:t>
      </w:r>
      <w:r>
        <w:t>: 2.</w:t>
      </w:r>
      <w:r w:rsidR="008E643B">
        <w:t xml:space="preserve"> </w:t>
      </w:r>
      <w:r>
        <w:t xml:space="preserve">10. - 4. 10., další termín konání kurzu v období </w:t>
      </w:r>
      <w:proofErr w:type="gramStart"/>
      <w:r>
        <w:t>jaro</w:t>
      </w:r>
      <w:proofErr w:type="gramEnd"/>
      <w:r>
        <w:t>–</w:t>
      </w:r>
      <w:proofErr w:type="gramStart"/>
      <w:r>
        <w:t>léto</w:t>
      </w:r>
      <w:proofErr w:type="gramEnd"/>
      <w:r>
        <w:t xml:space="preserve"> </w:t>
      </w:r>
      <w:r w:rsidR="00BF629B">
        <w:t>2014</w:t>
      </w:r>
    </w:p>
    <w:p w:rsidR="000A532D" w:rsidRDefault="000A532D" w:rsidP="008C53FD">
      <w:pPr>
        <w:spacing w:after="0" w:line="240" w:lineRule="auto"/>
        <w:contextualSpacing/>
      </w:pPr>
      <w:r w:rsidRPr="008E643B">
        <w:rPr>
          <w:b/>
        </w:rPr>
        <w:t>Kurz C.</w:t>
      </w:r>
      <w:r>
        <w:t>:</w:t>
      </w:r>
      <w:r w:rsidRPr="000A532D">
        <w:t xml:space="preserve"> </w:t>
      </w:r>
      <w:r>
        <w:t>7.</w:t>
      </w:r>
      <w:r w:rsidR="008E643B">
        <w:t xml:space="preserve"> </w:t>
      </w:r>
      <w:r>
        <w:t xml:space="preserve">10. - 11. 10 (1. část) a 21.10. - 25. 10. (2. část), další termín konání kurzu bude v období </w:t>
      </w:r>
      <w:proofErr w:type="gramStart"/>
      <w:r>
        <w:t>jaro</w:t>
      </w:r>
      <w:proofErr w:type="gramEnd"/>
      <w:r>
        <w:t>–</w:t>
      </w:r>
      <w:proofErr w:type="gramStart"/>
      <w:r>
        <w:t>léto</w:t>
      </w:r>
      <w:proofErr w:type="gramEnd"/>
      <w:r>
        <w:t xml:space="preserve"> </w:t>
      </w:r>
      <w:r w:rsidR="00BF629B">
        <w:t>2014</w:t>
      </w:r>
    </w:p>
    <w:p w:rsidR="000A532D" w:rsidRDefault="000A532D" w:rsidP="008C53FD">
      <w:pPr>
        <w:spacing w:after="0" w:line="240" w:lineRule="auto"/>
        <w:contextualSpacing/>
      </w:pPr>
      <w:r w:rsidRPr="008E643B">
        <w:rPr>
          <w:b/>
        </w:rPr>
        <w:t>Kurz D.</w:t>
      </w:r>
      <w:r>
        <w:t>: 4.</w:t>
      </w:r>
      <w:r w:rsidR="008E643B">
        <w:t xml:space="preserve"> </w:t>
      </w:r>
      <w:r>
        <w:t xml:space="preserve">11. - 6. 11., další termín konání kurzu bude v období </w:t>
      </w:r>
      <w:proofErr w:type="gramStart"/>
      <w:r>
        <w:t>jaro</w:t>
      </w:r>
      <w:proofErr w:type="gramEnd"/>
      <w:r>
        <w:t>–</w:t>
      </w:r>
      <w:proofErr w:type="gramStart"/>
      <w:r>
        <w:t>léto</w:t>
      </w:r>
      <w:proofErr w:type="gramEnd"/>
      <w:r>
        <w:t xml:space="preserve"> </w:t>
      </w:r>
      <w:r w:rsidR="00BF629B">
        <w:t>2014</w:t>
      </w:r>
    </w:p>
    <w:p w:rsidR="000A532D" w:rsidRDefault="000A532D" w:rsidP="008C53FD">
      <w:pPr>
        <w:spacing w:after="0" w:line="240" w:lineRule="auto"/>
        <w:contextualSpacing/>
      </w:pPr>
      <w:r w:rsidRPr="008E643B">
        <w:rPr>
          <w:b/>
        </w:rPr>
        <w:t>Kurz E.</w:t>
      </w:r>
      <w:r>
        <w:t>: 13.</w:t>
      </w:r>
      <w:r w:rsidR="008E643B">
        <w:t xml:space="preserve"> </w:t>
      </w:r>
      <w:r>
        <w:t>11. - 15. 11.,</w:t>
      </w:r>
      <w:r w:rsidRPr="000A532D">
        <w:t xml:space="preserve"> </w:t>
      </w:r>
      <w:r>
        <w:t xml:space="preserve">další termín konání kurzu bude v období </w:t>
      </w:r>
      <w:proofErr w:type="gramStart"/>
      <w:r>
        <w:t>jaro</w:t>
      </w:r>
      <w:proofErr w:type="gramEnd"/>
      <w:r>
        <w:t>–</w:t>
      </w:r>
      <w:proofErr w:type="gramStart"/>
      <w:r>
        <w:t>léto</w:t>
      </w:r>
      <w:proofErr w:type="gramEnd"/>
      <w:r>
        <w:t xml:space="preserve"> </w:t>
      </w:r>
      <w:r w:rsidR="00BF629B">
        <w:t>2014</w:t>
      </w:r>
    </w:p>
    <w:p w:rsidR="00992AD3" w:rsidRDefault="000A532D" w:rsidP="008C53FD">
      <w:pPr>
        <w:spacing w:after="0" w:line="240" w:lineRule="auto"/>
        <w:contextualSpacing/>
      </w:pPr>
      <w:r w:rsidRPr="008E643B">
        <w:rPr>
          <w:b/>
        </w:rPr>
        <w:t>Kurz F.</w:t>
      </w:r>
      <w:r>
        <w:t>: 27.</w:t>
      </w:r>
      <w:r w:rsidR="008E643B">
        <w:t xml:space="preserve"> </w:t>
      </w:r>
      <w:r>
        <w:t>11. - 29. 11., další termín konání kur</w:t>
      </w:r>
      <w:r w:rsidR="00992AD3">
        <w:t xml:space="preserve">zu bude v období </w:t>
      </w:r>
      <w:proofErr w:type="gramStart"/>
      <w:r w:rsidR="00992AD3">
        <w:t>jaro</w:t>
      </w:r>
      <w:proofErr w:type="gramEnd"/>
      <w:r w:rsidR="00992AD3">
        <w:t>–</w:t>
      </w:r>
      <w:proofErr w:type="gramStart"/>
      <w:r w:rsidR="00992AD3">
        <w:t>léto</w:t>
      </w:r>
      <w:proofErr w:type="gramEnd"/>
      <w:r w:rsidR="00992AD3">
        <w:t xml:space="preserve"> </w:t>
      </w:r>
      <w:r w:rsidR="00BF629B">
        <w:t>2014</w:t>
      </w:r>
    </w:p>
    <w:p w:rsidR="00992AD3" w:rsidRDefault="00992AD3" w:rsidP="008C53FD">
      <w:pPr>
        <w:spacing w:after="0" w:line="240" w:lineRule="auto"/>
        <w:contextualSpacing/>
      </w:pPr>
    </w:p>
    <w:p w:rsidR="000A532D" w:rsidRPr="008C53FD" w:rsidRDefault="00992AD3" w:rsidP="008C53FD">
      <w:pPr>
        <w:spacing w:after="0" w:line="240" w:lineRule="auto"/>
        <w:contextualSpacing/>
        <w:rPr>
          <w:rStyle w:val="Siln"/>
          <w:color w:val="C00000"/>
          <w:sz w:val="24"/>
        </w:rPr>
      </w:pPr>
      <w:r w:rsidRPr="008C53FD">
        <w:rPr>
          <w:rStyle w:val="Siln"/>
          <w:color w:val="C00000"/>
          <w:sz w:val="24"/>
        </w:rPr>
        <w:t xml:space="preserve">5. </w:t>
      </w:r>
      <w:r w:rsidR="008E643B" w:rsidRPr="008C53FD">
        <w:rPr>
          <w:rStyle w:val="Siln"/>
          <w:color w:val="C00000"/>
          <w:sz w:val="24"/>
        </w:rPr>
        <w:t>Obecný cíl vzdělávací aktivity/vzdělávacích aktivit</w:t>
      </w:r>
      <w:r w:rsidR="000A532D" w:rsidRPr="008C53FD">
        <w:rPr>
          <w:rStyle w:val="Siln"/>
          <w:color w:val="C00000"/>
          <w:sz w:val="24"/>
        </w:rPr>
        <w:t>:</w:t>
      </w:r>
    </w:p>
    <w:p w:rsidR="008E643B" w:rsidRDefault="000A532D" w:rsidP="008C53FD">
      <w:pPr>
        <w:spacing w:after="0" w:line="240" w:lineRule="auto"/>
        <w:contextualSpacing/>
        <w:rPr>
          <w:b/>
        </w:rPr>
      </w:pPr>
      <w:r w:rsidRPr="008E643B">
        <w:rPr>
          <w:b/>
        </w:rPr>
        <w:t>Kurz A.</w:t>
      </w:r>
    </w:p>
    <w:p w:rsidR="008E643B" w:rsidRDefault="008E643B" w:rsidP="008C53FD">
      <w:pPr>
        <w:spacing w:after="0" w:line="240" w:lineRule="auto"/>
        <w:contextualSpacing/>
      </w:pPr>
      <w:r>
        <w:t xml:space="preserve">Cílem tohoto kurzu je důkladně </w:t>
      </w:r>
      <w:r w:rsidR="001F0CA2">
        <w:t>seznámit účastníky s problematikou</w:t>
      </w:r>
      <w:r>
        <w:t xml:space="preserve"> navrhování budov s t</w:t>
      </w:r>
      <w:r w:rsidR="001F0CA2">
        <w:t>éměř nulovou potřebou energie. Účastníci</w:t>
      </w:r>
      <w:r>
        <w:t xml:space="preserve"> se seznámí</w:t>
      </w:r>
      <w:r w:rsidR="001F0CA2">
        <w:t xml:space="preserve"> </w:t>
      </w:r>
      <w:r>
        <w:t xml:space="preserve">s požadavky na energetickou náročnost budov dle nové evropské směrnice EPBD a </w:t>
      </w:r>
      <w:r w:rsidR="001F0CA2">
        <w:t>dle související legislativy</w:t>
      </w:r>
      <w:r>
        <w:t>. Porozumí základním principům návrhu ener</w:t>
      </w:r>
      <w:r w:rsidR="001F0CA2">
        <w:t>geticky efektivních budov, získají</w:t>
      </w:r>
      <w:r>
        <w:t xml:space="preserve"> </w:t>
      </w:r>
      <w:r w:rsidRPr="008E643B">
        <w:rPr>
          <w:rStyle w:val="Siln"/>
          <w:b w:val="0"/>
        </w:rPr>
        <w:t xml:space="preserve">přehled o </w:t>
      </w:r>
      <w:r w:rsidR="001F0CA2">
        <w:rPr>
          <w:rStyle w:val="Siln"/>
          <w:b w:val="0"/>
        </w:rPr>
        <w:t>nejaktuálnější</w:t>
      </w:r>
      <w:r w:rsidRPr="008E643B">
        <w:rPr>
          <w:rStyle w:val="Siln"/>
          <w:b w:val="0"/>
        </w:rPr>
        <w:t xml:space="preserve"> legislativě</w:t>
      </w:r>
      <w:r w:rsidRPr="008E643B">
        <w:rPr>
          <w:b/>
        </w:rPr>
        <w:t xml:space="preserve"> </w:t>
      </w:r>
      <w:r w:rsidR="001F0CA2">
        <w:t>a dostanou</w:t>
      </w:r>
      <w:r w:rsidRPr="008E643B">
        <w:t xml:space="preserve"> </w:t>
      </w:r>
      <w:r w:rsidR="001F0CA2">
        <w:t>nezbytný</w:t>
      </w:r>
      <w:r w:rsidRPr="008E643B">
        <w:rPr>
          <w:b/>
        </w:rPr>
        <w:t xml:space="preserve"> </w:t>
      </w:r>
      <w:r w:rsidRPr="008E643B">
        <w:rPr>
          <w:rStyle w:val="Siln"/>
          <w:b w:val="0"/>
        </w:rPr>
        <w:t>základ pro absolvování navazujících kurzů</w:t>
      </w:r>
      <w:r>
        <w:t xml:space="preserve"> rozvíjející</w:t>
      </w:r>
      <w:r w:rsidR="001F0CA2">
        <w:t>ch jejich</w:t>
      </w:r>
      <w:r>
        <w:t xml:space="preserve"> praktické dovednosti při navrhování.</w:t>
      </w:r>
    </w:p>
    <w:p w:rsidR="001F0CA2" w:rsidRDefault="001F0CA2" w:rsidP="008C53FD">
      <w:pPr>
        <w:spacing w:after="0" w:line="240" w:lineRule="auto"/>
        <w:contextualSpacing/>
      </w:pPr>
      <w:r w:rsidRPr="001F0CA2">
        <w:rPr>
          <w:u w:val="single"/>
        </w:rPr>
        <w:t>Obsah kurzu</w:t>
      </w:r>
      <w:r>
        <w:t>:</w:t>
      </w:r>
    </w:p>
    <w:p w:rsidR="001F0CA2" w:rsidRDefault="001F0CA2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Obecný právní rámec</w:t>
      </w:r>
      <w:r>
        <w:t xml:space="preserve"> (stavební a energetické předpisy, technické normy)</w:t>
      </w:r>
    </w:p>
    <w:p w:rsidR="001F0CA2" w:rsidRPr="00231865" w:rsidRDefault="001F0CA2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  <w:rPr>
          <w:i/>
        </w:rPr>
      </w:pPr>
      <w:r w:rsidRPr="00231865">
        <w:rPr>
          <w:i/>
        </w:rPr>
        <w:t>Zásady druhé evropské směrnice o energetické náročnosti budov</w:t>
      </w:r>
    </w:p>
    <w:p w:rsidR="001F0CA2" w:rsidRPr="00231865" w:rsidRDefault="001F0CA2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  <w:rPr>
          <w:i/>
        </w:rPr>
      </w:pPr>
      <w:r w:rsidRPr="00231865">
        <w:rPr>
          <w:i/>
        </w:rPr>
        <w:t>Základní principy navrhování budov s téměř nulovou spotřebou energie</w:t>
      </w:r>
    </w:p>
    <w:p w:rsidR="001F0CA2" w:rsidRDefault="001F0CA2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  <w:rPr>
          <w:i/>
        </w:rPr>
      </w:pPr>
      <w:r w:rsidRPr="00231865">
        <w:rPr>
          <w:i/>
        </w:rPr>
        <w:t>Využívání energie z obnovitelných zdrojů v mís</w:t>
      </w:r>
      <w:r w:rsidR="00231865">
        <w:rPr>
          <w:i/>
        </w:rPr>
        <w:t>tě stavby</w:t>
      </w:r>
    </w:p>
    <w:p w:rsidR="001A5707" w:rsidRPr="00BF629B" w:rsidRDefault="001A5707" w:rsidP="00BF629B">
      <w:pPr>
        <w:spacing w:after="0" w:line="240" w:lineRule="auto"/>
        <w:contextualSpacing/>
        <w:rPr>
          <w:b/>
        </w:rPr>
      </w:pPr>
    </w:p>
    <w:p w:rsidR="000A532D" w:rsidRPr="008E643B" w:rsidRDefault="000A532D" w:rsidP="008C53FD">
      <w:pPr>
        <w:spacing w:after="0" w:line="240" w:lineRule="auto"/>
        <w:contextualSpacing/>
        <w:jc w:val="both"/>
        <w:rPr>
          <w:b/>
        </w:rPr>
      </w:pPr>
      <w:r w:rsidRPr="008E643B">
        <w:rPr>
          <w:b/>
        </w:rPr>
        <w:t>Kurz B.</w:t>
      </w:r>
    </w:p>
    <w:p w:rsidR="001F0CA2" w:rsidRDefault="001F0CA2" w:rsidP="008C53FD">
      <w:pPr>
        <w:spacing w:after="0" w:line="240" w:lineRule="auto"/>
        <w:contextualSpacing/>
      </w:pPr>
      <w:r>
        <w:t>Cílem kurzu je prohloubit znalosti účastníků v oblasti jednotlivých zásad navrhování budov s téměř nulovou potřebou energie. Součástí kurzu jsou ukázky konkrétních konstrukčních řešení a návazností dalších konstrukcí a technického zařízení. Získané vědomosti si účastníci ověří během praktických cvičení. Samotné absolvování kurzu účastníkům přinese příklady řešení, která budou použitelná i při vlastním návrhu budovy.</w:t>
      </w:r>
    </w:p>
    <w:p w:rsidR="001F0CA2" w:rsidRPr="001F0CA2" w:rsidRDefault="001F0CA2" w:rsidP="008C53FD">
      <w:pPr>
        <w:spacing w:after="0" w:line="240" w:lineRule="auto"/>
        <w:contextualSpacing/>
      </w:pPr>
      <w:r w:rsidRPr="001F0CA2">
        <w:rPr>
          <w:u w:val="single"/>
        </w:rPr>
        <w:t>Obsah kurzu</w:t>
      </w:r>
      <w:r>
        <w:t>:</w:t>
      </w:r>
    </w:p>
    <w:p w:rsidR="00231865" w:rsidRDefault="001F0CA2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Úvod do navrhování pa</w:t>
      </w:r>
      <w:r w:rsidR="00231865" w:rsidRPr="00231865">
        <w:rPr>
          <w:i/>
        </w:rPr>
        <w:t>sivních a téměř nulových domů</w:t>
      </w:r>
      <w:r w:rsidR="00231865">
        <w:t xml:space="preserve"> (l</w:t>
      </w:r>
      <w:r>
        <w:t>egislativa, Nová zelená úsporám, zásady návrhu, význam optimalizace</w:t>
      </w:r>
      <w:r w:rsidR="00231865">
        <w:t>)</w:t>
      </w:r>
    </w:p>
    <w:p w:rsid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Obálka budovy</w:t>
      </w:r>
      <w:r>
        <w:t xml:space="preserve"> (konstrukce, tepelné mosty, okna, průvzdušnost)</w:t>
      </w:r>
    </w:p>
    <w:p w:rsidR="008C53FD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TZB a příklady v souvislostech</w:t>
      </w:r>
      <w:r w:rsidRPr="00231865">
        <w:t xml:space="preserve"> (větrání, vytápění, chl</w:t>
      </w:r>
      <w:r>
        <w:t>azení, ohřev vody, zdroje tepla</w:t>
      </w:r>
      <w:r w:rsidRPr="00231865">
        <w:t xml:space="preserve">; </w:t>
      </w:r>
      <w:r>
        <w:t>m</w:t>
      </w:r>
      <w:r w:rsidRPr="00231865">
        <w:t>ožnosti optimalizace pomocí PHPP, příklady v ekonomických souvislostech, učíme se z chyb)</w:t>
      </w:r>
    </w:p>
    <w:p w:rsidR="008C53FD" w:rsidRDefault="008C53FD" w:rsidP="008C53FD">
      <w:pPr>
        <w:spacing w:after="0" w:line="240" w:lineRule="auto"/>
        <w:contextualSpacing/>
      </w:pPr>
      <w:r>
        <w:br w:type="page"/>
      </w:r>
      <w:r w:rsidR="000A532D" w:rsidRPr="008C53FD">
        <w:rPr>
          <w:b/>
        </w:rPr>
        <w:lastRenderedPageBreak/>
        <w:t>Kurz C.</w:t>
      </w:r>
    </w:p>
    <w:p w:rsidR="00231865" w:rsidRPr="00231865" w:rsidRDefault="00231865" w:rsidP="008C53FD">
      <w:pPr>
        <w:spacing w:after="0" w:line="240" w:lineRule="auto"/>
        <w:contextualSpacing/>
      </w:pPr>
      <w:r>
        <w:t>Cílem kurzu je předat účastníkům</w:t>
      </w:r>
      <w:r w:rsidRPr="00231865">
        <w:t xml:space="preserve"> podrobné a komplexní informace, které jsou nezbytné pro návrh budov s téměř nulovou potřebou energie. </w:t>
      </w:r>
      <w:r>
        <w:t>Jedná se o komplexní desetidenní kurz pro projektanty, který je věnovaný přípravě a navrhování staveb v souladu s EPBD, výkonu autorského dozoru a průkazům energetické náročnosti budov. Výuka se zaměřuje</w:t>
      </w:r>
      <w:r w:rsidRPr="00231865">
        <w:t xml:space="preserve"> především na praktické poznatky včetně všech souvislostí a vztah</w:t>
      </w:r>
      <w:r>
        <w:t xml:space="preserve">ů mezi jednotlivými opatřeními. </w:t>
      </w:r>
      <w:r w:rsidRPr="00231865">
        <w:t xml:space="preserve">Kurz </w:t>
      </w:r>
      <w:r>
        <w:t>vychází z</w:t>
      </w:r>
      <w:r w:rsidRPr="00231865">
        <w:t xml:space="preserve"> ověřených zkušenost</w:t>
      </w:r>
      <w:r>
        <w:t xml:space="preserve">í </w:t>
      </w:r>
      <w:r w:rsidRPr="00231865">
        <w:t xml:space="preserve">z praxe </w:t>
      </w:r>
      <w:r>
        <w:t xml:space="preserve">a </w:t>
      </w:r>
      <w:r w:rsidRPr="00231865">
        <w:t>prov</w:t>
      </w:r>
      <w:r>
        <w:t>azuje je s platnými</w:t>
      </w:r>
      <w:r w:rsidRPr="00231865">
        <w:t xml:space="preserve"> stavební</w:t>
      </w:r>
      <w:r>
        <w:t xml:space="preserve">mi a energetickými předpisy i českými technickými normami. Kurz </w:t>
      </w:r>
      <w:r w:rsidRPr="00231865">
        <w:t>je tvořen kombinací přednášek a praktických cvičení.</w:t>
      </w:r>
    </w:p>
    <w:p w:rsidR="00231865" w:rsidRPr="001F0CA2" w:rsidRDefault="00231865" w:rsidP="008C53FD">
      <w:pPr>
        <w:spacing w:after="0" w:line="240" w:lineRule="auto"/>
        <w:contextualSpacing/>
      </w:pPr>
      <w:r w:rsidRPr="001F0CA2">
        <w:rPr>
          <w:u w:val="single"/>
        </w:rPr>
        <w:t>Obsah kurzu</w:t>
      </w:r>
      <w:r>
        <w:t>:</w:t>
      </w:r>
    </w:p>
    <w:p w:rsid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Úvod do energeticky úsporného stavění a legislativa</w:t>
      </w:r>
      <w:r>
        <w:t xml:space="preserve"> (širší souvislosti, historie, výhody, motivace, základní legislativní rámec, základní principy a příklady postavených domů, koncepce stavby)</w:t>
      </w:r>
    </w:p>
    <w:p w:rsid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Zásady návrhu z pohledu architekta</w:t>
      </w:r>
      <w:r>
        <w:t xml:space="preserve"> (základní zásady návrhu pasivních domů, kontrola kvality)</w:t>
      </w:r>
    </w:p>
    <w:p w:rsid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Konstrukce a návrh bez tepelných mostů</w:t>
      </w:r>
      <w:r>
        <w:t xml:space="preserve"> (zásady konstrukce, práce s PHPP)</w:t>
      </w:r>
    </w:p>
    <w:p w:rsid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Okna</w:t>
      </w:r>
      <w:r>
        <w:t xml:space="preserve"> (požadavky na okna v pasivních domech</w:t>
      </w:r>
      <w:r w:rsidRPr="00231865">
        <w:t xml:space="preserve">; </w:t>
      </w:r>
      <w:r>
        <w:t>zasklení, rámy, osazení, stínění)</w:t>
      </w:r>
    </w:p>
    <w:p w:rsid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Neprůvzdušnost a diagnostika</w:t>
      </w:r>
      <w:r>
        <w:t xml:space="preserve"> (význam neprůvzdušnosti, materiály, legislativní požadavky, řešení detailů, diagnostika a kontrola kvality, </w:t>
      </w:r>
      <w:proofErr w:type="spellStart"/>
      <w:r>
        <w:t>blower-door</w:t>
      </w:r>
      <w:proofErr w:type="spellEnd"/>
      <w:r>
        <w:t xml:space="preserve"> test)</w:t>
      </w:r>
    </w:p>
    <w:p w:rsid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Větrání v pasivním domě</w:t>
      </w:r>
      <w:r>
        <w:t xml:space="preserve"> (mikroklima v pasivním domě, výměna vzduchu - způsoby větrání, rekuperace, distribuce vzduchu, ohled na uživatele, aplikace v praxi)</w:t>
      </w:r>
    </w:p>
    <w:p w:rsidR="00231865" w:rsidRP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  <w:rPr>
          <w:i/>
        </w:rPr>
      </w:pPr>
      <w:r w:rsidRPr="00231865">
        <w:rPr>
          <w:i/>
        </w:rPr>
        <w:t>Vytápění, chlazení, ohřev TV a zdroje tepla v pasivním domě</w:t>
      </w:r>
      <w:r>
        <w:rPr>
          <w:i/>
        </w:rPr>
        <w:t xml:space="preserve"> </w:t>
      </w:r>
      <w:r>
        <w:t>(mikroklima v pasivním domě - tepelná složka,</w:t>
      </w:r>
      <w:r w:rsidRPr="00231865">
        <w:t xml:space="preserve"> </w:t>
      </w:r>
      <w:r>
        <w:t>distribuce tepla a chladu, cirkulace TV a zdroje tepla)</w:t>
      </w:r>
    </w:p>
    <w:p w:rsidR="00231865" w:rsidRP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  <w:rPr>
          <w:i/>
        </w:rPr>
      </w:pPr>
      <w:r w:rsidRPr="00231865">
        <w:rPr>
          <w:i/>
        </w:rPr>
        <w:t>PHPP a energetická bilance</w:t>
      </w:r>
      <w:r>
        <w:rPr>
          <w:i/>
        </w:rPr>
        <w:t xml:space="preserve"> </w:t>
      </w:r>
      <w:r>
        <w:t>(práce s PHPP, zadávání dat a teorie, dílčí výsledky, topná zátěž, primární energie, TZB, navázání na PENB)</w:t>
      </w:r>
    </w:p>
    <w:p w:rsidR="00231865" w:rsidRDefault="00231865" w:rsidP="00BF629B">
      <w:pPr>
        <w:pStyle w:val="Odstavecseseznamem"/>
        <w:numPr>
          <w:ilvl w:val="0"/>
          <w:numId w:val="2"/>
        </w:numPr>
        <w:spacing w:after="0" w:line="240" w:lineRule="auto"/>
        <w:ind w:left="567"/>
      </w:pPr>
      <w:r w:rsidRPr="00231865">
        <w:rPr>
          <w:i/>
        </w:rPr>
        <w:t>Ekonomika a opakování</w:t>
      </w:r>
      <w:r w:rsidRPr="00231865">
        <w:t xml:space="preserve"> (</w:t>
      </w:r>
      <w:r>
        <w:t>pojmy, reálný ekonomický rozbor)</w:t>
      </w:r>
    </w:p>
    <w:p w:rsidR="00231865" w:rsidRPr="008E643B" w:rsidRDefault="00231865" w:rsidP="008C53FD">
      <w:pPr>
        <w:spacing w:after="0" w:line="240" w:lineRule="auto"/>
        <w:contextualSpacing/>
        <w:rPr>
          <w:b/>
        </w:rPr>
      </w:pPr>
    </w:p>
    <w:p w:rsidR="000A532D" w:rsidRDefault="000A532D" w:rsidP="008C53FD">
      <w:pPr>
        <w:spacing w:after="0" w:line="240" w:lineRule="auto"/>
        <w:contextualSpacing/>
        <w:rPr>
          <w:b/>
        </w:rPr>
      </w:pPr>
      <w:r w:rsidRPr="008E643B">
        <w:rPr>
          <w:b/>
        </w:rPr>
        <w:t>Kurz D.</w:t>
      </w:r>
    </w:p>
    <w:p w:rsidR="001A5707" w:rsidRPr="001A5707" w:rsidRDefault="000D39FB" w:rsidP="008C53FD">
      <w:pPr>
        <w:spacing w:after="0" w:line="240" w:lineRule="auto"/>
        <w:contextualSpacing/>
      </w:pPr>
      <w:r>
        <w:t xml:space="preserve">Cílem tohoto </w:t>
      </w:r>
      <w:r w:rsidR="001A5707" w:rsidRPr="001A5707">
        <w:t>třídenní</w:t>
      </w:r>
      <w:r>
        <w:t>ho</w:t>
      </w:r>
      <w:r w:rsidR="001A5707" w:rsidRPr="001A5707">
        <w:t xml:space="preserve"> kurz</w:t>
      </w:r>
      <w:r>
        <w:t>u</w:t>
      </w:r>
      <w:r w:rsidR="001A5707" w:rsidRPr="001A5707">
        <w:t xml:space="preserve"> </w:t>
      </w:r>
      <w:r>
        <w:t>je předat účastníkům</w:t>
      </w:r>
      <w:r w:rsidRPr="00231865">
        <w:t xml:space="preserve"> podrobné a komplexní </w:t>
      </w:r>
      <w:r>
        <w:t>informace pro</w:t>
      </w:r>
      <w:r w:rsidR="001A5707" w:rsidRPr="001A5707">
        <w:t xml:space="preserve"> zajištění kvality na s</w:t>
      </w:r>
      <w:r>
        <w:t>tavbě i v projektové přípravě. První dva dny</w:t>
      </w:r>
      <w:r w:rsidR="001A5707" w:rsidRPr="001A5707">
        <w:t xml:space="preserve"> teoretického základu </w:t>
      </w:r>
      <w:r>
        <w:t>mají podobu</w:t>
      </w:r>
      <w:r w:rsidR="001A5707" w:rsidRPr="001A5707">
        <w:t xml:space="preserve"> přednášek se zaměřením na ukázky z praxe včetně cvičení u</w:t>
      </w:r>
      <w:r w:rsidR="001A5707">
        <w:t xml:space="preserve">možňujících integraci poznatků. </w:t>
      </w:r>
      <w:r w:rsidR="001A5707" w:rsidRPr="001A5707">
        <w:t>Navazující třetí den doplňuje výuka v terénu a to návštěvou konkrétních staveb.</w:t>
      </w:r>
      <w:r>
        <w:t xml:space="preserve"> Kurz přinese účastníkům znalosti nových technologií používaných v energeticky úsporné výstavbě. Tyto znalosti jsou nezbytné, neboť požadavky na kvalitu provedení se při tomto typu výstavby zvyšují a případné nedostatky se projevují větší mírou.</w:t>
      </w:r>
    </w:p>
    <w:p w:rsidR="000D39FB" w:rsidRPr="001F0CA2" w:rsidRDefault="000D39FB" w:rsidP="008C53FD">
      <w:pPr>
        <w:spacing w:after="0" w:line="240" w:lineRule="auto"/>
        <w:contextualSpacing/>
      </w:pPr>
      <w:r w:rsidRPr="001F0CA2">
        <w:rPr>
          <w:u w:val="single"/>
        </w:rPr>
        <w:t>Obsah kurzu</w:t>
      </w:r>
      <w:r>
        <w:t>:</w:t>
      </w:r>
    </w:p>
    <w:p w:rsidR="001A5707" w:rsidRDefault="000D39FB" w:rsidP="00BF629B">
      <w:pPr>
        <w:pStyle w:val="Odstavecseseznamem"/>
        <w:numPr>
          <w:ilvl w:val="0"/>
          <w:numId w:val="5"/>
        </w:numPr>
        <w:spacing w:after="0" w:line="240" w:lineRule="auto"/>
        <w:ind w:left="567"/>
        <w:rPr>
          <w:i/>
        </w:rPr>
      </w:pPr>
      <w:r w:rsidRPr="000D39FB">
        <w:rPr>
          <w:i/>
        </w:rPr>
        <w:t>Konstrukce a zajištění kvality</w:t>
      </w:r>
      <w:r>
        <w:rPr>
          <w:i/>
        </w:rPr>
        <w:t xml:space="preserve"> </w:t>
      </w:r>
      <w:r>
        <w:t>(základní principy budov s velmi nízkou potřebou energie, konstrukční principy, ukázky z praxe, provádění konstrukčních detailů,</w:t>
      </w:r>
      <w:r w:rsidRPr="000D39FB">
        <w:t xml:space="preserve"> </w:t>
      </w:r>
      <w:r>
        <w:t>kontrola kvality, nejčastější chyby)</w:t>
      </w:r>
    </w:p>
    <w:p w:rsidR="000D39FB" w:rsidRPr="000D39FB" w:rsidRDefault="000D39FB" w:rsidP="00BF629B">
      <w:pPr>
        <w:pStyle w:val="Odstavecseseznamem"/>
        <w:numPr>
          <w:ilvl w:val="0"/>
          <w:numId w:val="5"/>
        </w:numPr>
        <w:spacing w:after="0" w:line="240" w:lineRule="auto"/>
        <w:ind w:left="567"/>
        <w:rPr>
          <w:rStyle w:val="Zvraznn"/>
          <w:iCs w:val="0"/>
        </w:rPr>
      </w:pPr>
      <w:r>
        <w:rPr>
          <w:rStyle w:val="Zvraznn"/>
        </w:rPr>
        <w:t xml:space="preserve">Vedení stavby </w:t>
      </w:r>
      <w:r>
        <w:rPr>
          <w:rStyle w:val="Zvraznn"/>
          <w:i w:val="0"/>
        </w:rPr>
        <w:t>(</w:t>
      </w:r>
      <w:r>
        <w:t>TZB - zásady návrhu a provedení, pravidla hry, test neprůvzdušnosti a termovizní snímkování, načasování kontroly kvality a identifikace problematických míst, týmová práce a zaškolení řemeslníků na stavbě, vliv profesí na kvalitu stavby)</w:t>
      </w:r>
    </w:p>
    <w:p w:rsidR="000D39FB" w:rsidRPr="000D39FB" w:rsidRDefault="000D39FB" w:rsidP="00BF629B">
      <w:pPr>
        <w:pStyle w:val="Odstavecseseznamem"/>
        <w:numPr>
          <w:ilvl w:val="0"/>
          <w:numId w:val="5"/>
        </w:numPr>
        <w:spacing w:after="0" w:line="240" w:lineRule="auto"/>
        <w:ind w:left="567"/>
        <w:rPr>
          <w:i/>
        </w:rPr>
      </w:pPr>
      <w:r>
        <w:rPr>
          <w:rStyle w:val="Zvraznn"/>
        </w:rPr>
        <w:t xml:space="preserve">Praktická část – exkurze na stavbách v procesu výstavby </w:t>
      </w:r>
      <w:r>
        <w:rPr>
          <w:rStyle w:val="Zvraznn"/>
          <w:i w:val="0"/>
        </w:rPr>
        <w:t>(</w:t>
      </w:r>
      <w:r>
        <w:t>identifikace problematických míst, posouzení konstrukčních řešení)</w:t>
      </w:r>
    </w:p>
    <w:p w:rsidR="000D39FB" w:rsidRPr="000D39FB" w:rsidRDefault="000D39FB" w:rsidP="008C53FD">
      <w:pPr>
        <w:pStyle w:val="Odstavecseseznamem"/>
        <w:spacing w:after="0" w:line="240" w:lineRule="auto"/>
        <w:rPr>
          <w:i/>
        </w:rPr>
      </w:pPr>
    </w:p>
    <w:p w:rsidR="000A532D" w:rsidRDefault="000A532D" w:rsidP="008C53FD">
      <w:pPr>
        <w:spacing w:after="0" w:line="240" w:lineRule="auto"/>
        <w:contextualSpacing/>
        <w:rPr>
          <w:b/>
        </w:rPr>
      </w:pPr>
      <w:r w:rsidRPr="008E643B">
        <w:rPr>
          <w:b/>
        </w:rPr>
        <w:t>Kurz E.</w:t>
      </w:r>
    </w:p>
    <w:p w:rsidR="000D39FB" w:rsidRDefault="000D39FB" w:rsidP="008C53FD">
      <w:pPr>
        <w:spacing w:after="0" w:line="240" w:lineRule="auto"/>
        <w:contextualSpacing/>
      </w:pPr>
      <w:r>
        <w:t>Cílem tohoto</w:t>
      </w:r>
      <w:r w:rsidRPr="000D39FB">
        <w:t xml:space="preserve"> třídenní</w:t>
      </w:r>
      <w:r>
        <w:t>ho</w:t>
      </w:r>
      <w:r w:rsidRPr="000D39FB">
        <w:t xml:space="preserve"> kurz</w:t>
      </w:r>
      <w:r>
        <w:t>u</w:t>
      </w:r>
      <w:r w:rsidRPr="000D39FB">
        <w:t xml:space="preserve"> je </w:t>
      </w:r>
      <w:r>
        <w:t xml:space="preserve">předat účastníkům </w:t>
      </w:r>
      <w:r w:rsidRPr="00231865">
        <w:t xml:space="preserve">podrobné a komplexní </w:t>
      </w:r>
      <w:r>
        <w:t>informace týkající se</w:t>
      </w:r>
      <w:r w:rsidRPr="000D39FB">
        <w:t xml:space="preserve"> návrh</w:t>
      </w:r>
      <w:r>
        <w:t>u</w:t>
      </w:r>
      <w:r w:rsidRPr="000D39FB">
        <w:t xml:space="preserve"> otopných soustav a větracích systémů do novostaveb a renovací a také na inspekci systémů vytápění a klimatizace dle požadavků směrnice EPBD </w:t>
      </w:r>
      <w:r>
        <w:t xml:space="preserve">o energetické náročnosti budov. </w:t>
      </w:r>
      <w:r w:rsidRPr="000D39FB">
        <w:t xml:space="preserve">První dva dny </w:t>
      </w:r>
      <w:r w:rsidRPr="001A5707">
        <w:t xml:space="preserve">teoretického základu </w:t>
      </w:r>
      <w:r>
        <w:t>mají podobu</w:t>
      </w:r>
      <w:r w:rsidRPr="001A5707">
        <w:t xml:space="preserve"> </w:t>
      </w:r>
      <w:r>
        <w:t>přednášek</w:t>
      </w:r>
      <w:r w:rsidRPr="000D39FB">
        <w:t xml:space="preserve">, které </w:t>
      </w:r>
      <w:r>
        <w:t xml:space="preserve">poskytnou </w:t>
      </w:r>
      <w:r w:rsidRPr="000D39FB">
        <w:t xml:space="preserve">teoretický základ se zaměřením na ukázky z praxe, včetně </w:t>
      </w:r>
      <w:r>
        <w:t xml:space="preserve">cvičení pro integraci poznatků. </w:t>
      </w:r>
      <w:r w:rsidRPr="000D39FB">
        <w:t>Navazující třetí den doplňuje získané informace formou výuky v terénu - návštěvou konkrétních staveb.</w:t>
      </w:r>
    </w:p>
    <w:p w:rsidR="000D39FB" w:rsidRPr="001F0CA2" w:rsidRDefault="000D39FB" w:rsidP="008C53FD">
      <w:pPr>
        <w:spacing w:after="0" w:line="240" w:lineRule="auto"/>
        <w:contextualSpacing/>
      </w:pPr>
      <w:r w:rsidRPr="001F0CA2">
        <w:rPr>
          <w:u w:val="single"/>
        </w:rPr>
        <w:t>Obsah kurzu</w:t>
      </w:r>
      <w:r>
        <w:t>:</w:t>
      </w:r>
    </w:p>
    <w:p w:rsidR="005D4854" w:rsidRPr="005D4854" w:rsidRDefault="005D4854" w:rsidP="00BF629B">
      <w:pPr>
        <w:pStyle w:val="Odstavecseseznamem"/>
        <w:numPr>
          <w:ilvl w:val="0"/>
          <w:numId w:val="5"/>
        </w:numPr>
        <w:spacing w:after="0" w:line="240" w:lineRule="auto"/>
        <w:ind w:left="567"/>
      </w:pPr>
      <w:r w:rsidRPr="005D4854">
        <w:rPr>
          <w:i/>
        </w:rPr>
        <w:lastRenderedPageBreak/>
        <w:t>Návrh větracích systémů a klimatizace</w:t>
      </w:r>
      <w:r>
        <w:rPr>
          <w:i/>
        </w:rPr>
        <w:t xml:space="preserve"> </w:t>
      </w:r>
      <w:r>
        <w:t>(veřejnoprávní rámec - návaznost souvisejících stavebních předpisů a českých technických norem, základní principy budov s velmi nízkou potřebou energie, druhy větracích systémů, možnosti použití u novostaveb a rekonstrukcí, projekční zásady návrhu větrání, komponenty pro distribuci a regulaci, zásady provedení na stavbě, úprava vzduchu, systémy chlazení budov, související předpisy a vyhlášky, ukázky projektů)</w:t>
      </w:r>
    </w:p>
    <w:p w:rsidR="005D4854" w:rsidRPr="005D4854" w:rsidRDefault="005D4854" w:rsidP="00BF629B">
      <w:pPr>
        <w:pStyle w:val="Odstavecseseznamem"/>
        <w:numPr>
          <w:ilvl w:val="0"/>
          <w:numId w:val="5"/>
        </w:numPr>
        <w:spacing w:after="0" w:line="240" w:lineRule="auto"/>
        <w:ind w:left="567"/>
        <w:rPr>
          <w:rStyle w:val="Zvraznn"/>
          <w:i w:val="0"/>
        </w:rPr>
      </w:pPr>
      <w:r>
        <w:rPr>
          <w:rStyle w:val="Zvraznn"/>
        </w:rPr>
        <w:t xml:space="preserve">Návrh a inspekce otopných soustav </w:t>
      </w:r>
      <w:r>
        <w:rPr>
          <w:rStyle w:val="Zvraznn"/>
          <w:i w:val="0"/>
        </w:rPr>
        <w:t>(</w:t>
      </w:r>
      <w:r w:rsidRPr="005D4854">
        <w:rPr>
          <w:rStyle w:val="Zvraznn"/>
          <w:i w:val="0"/>
        </w:rPr>
        <w:t>druhy zdr</w:t>
      </w:r>
      <w:r>
        <w:rPr>
          <w:rStyle w:val="Zvraznn"/>
          <w:i w:val="0"/>
        </w:rPr>
        <w:t xml:space="preserve">ojů tepla a rozhodovací kritéria, </w:t>
      </w:r>
      <w:r w:rsidRPr="005D4854">
        <w:rPr>
          <w:rStyle w:val="Zvraznn"/>
          <w:i w:val="0"/>
        </w:rPr>
        <w:t>projekční zás</w:t>
      </w:r>
      <w:r>
        <w:rPr>
          <w:rStyle w:val="Zvraznn"/>
          <w:i w:val="0"/>
        </w:rPr>
        <w:t xml:space="preserve">ady návrhu otopných soustav v PD, </w:t>
      </w:r>
      <w:r w:rsidRPr="005D4854">
        <w:rPr>
          <w:rStyle w:val="Zvraznn"/>
          <w:i w:val="0"/>
        </w:rPr>
        <w:t>využití obnovitelných zdrojů tepla</w:t>
      </w:r>
      <w:r>
        <w:rPr>
          <w:rStyle w:val="Zvraznn"/>
          <w:i w:val="0"/>
        </w:rPr>
        <w:t xml:space="preserve">, zásady provedení na stavbě, </w:t>
      </w:r>
      <w:r w:rsidRPr="005D4854">
        <w:rPr>
          <w:rStyle w:val="Zvraznn"/>
          <w:i w:val="0"/>
        </w:rPr>
        <w:t>související předpisy a vyhlášky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požadavky při inspekcích otopných soustav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požadavky při inspekcích klimatizačních systémů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ukázky projektů</w:t>
      </w:r>
      <w:r>
        <w:rPr>
          <w:rStyle w:val="Zvraznn"/>
          <w:i w:val="0"/>
        </w:rPr>
        <w:t>)</w:t>
      </w:r>
    </w:p>
    <w:p w:rsidR="005D4854" w:rsidRDefault="005D4854" w:rsidP="00BF629B">
      <w:pPr>
        <w:pStyle w:val="Odstavecseseznamem"/>
        <w:numPr>
          <w:ilvl w:val="0"/>
          <w:numId w:val="5"/>
        </w:numPr>
        <w:spacing w:after="0" w:line="240" w:lineRule="auto"/>
        <w:ind w:left="567"/>
        <w:rPr>
          <w:i/>
        </w:rPr>
      </w:pPr>
      <w:r>
        <w:rPr>
          <w:rStyle w:val="Zvraznn"/>
        </w:rPr>
        <w:t xml:space="preserve">Praktická část – exkurze na stavbách s ukázkovými systémy větrání a vytápění </w:t>
      </w:r>
      <w:r>
        <w:rPr>
          <w:rStyle w:val="Zvraznn"/>
          <w:i w:val="0"/>
        </w:rPr>
        <w:t>(</w:t>
      </w:r>
      <w:r>
        <w:t>posouzení systémů větrání a zásobování teplem u různých staveb)</w:t>
      </w:r>
    </w:p>
    <w:p w:rsidR="005D4854" w:rsidRDefault="005D4854" w:rsidP="008C53FD">
      <w:pPr>
        <w:spacing w:after="0" w:line="240" w:lineRule="auto"/>
        <w:contextualSpacing/>
        <w:rPr>
          <w:i/>
        </w:rPr>
      </w:pPr>
    </w:p>
    <w:p w:rsidR="000A532D" w:rsidRDefault="000A532D" w:rsidP="008C53FD">
      <w:pPr>
        <w:spacing w:after="0" w:line="240" w:lineRule="auto"/>
        <w:contextualSpacing/>
        <w:rPr>
          <w:b/>
        </w:rPr>
      </w:pPr>
      <w:r w:rsidRPr="008E643B">
        <w:rPr>
          <w:b/>
        </w:rPr>
        <w:t>Kurz F.</w:t>
      </w:r>
    </w:p>
    <w:p w:rsidR="005D4854" w:rsidRPr="005D4854" w:rsidRDefault="005D4854" w:rsidP="008C53FD">
      <w:pPr>
        <w:spacing w:after="0" w:line="240" w:lineRule="auto"/>
        <w:contextualSpacing/>
      </w:pPr>
      <w:r>
        <w:t>Cílem tohoto</w:t>
      </w:r>
      <w:r w:rsidRPr="000D39FB">
        <w:t xml:space="preserve"> třídenní</w:t>
      </w:r>
      <w:r>
        <w:t>ho</w:t>
      </w:r>
      <w:r w:rsidRPr="000D39FB">
        <w:t xml:space="preserve"> kurz</w:t>
      </w:r>
      <w:r>
        <w:t>u</w:t>
      </w:r>
      <w:r w:rsidRPr="000D39FB">
        <w:t xml:space="preserve"> je </w:t>
      </w:r>
      <w:r>
        <w:t xml:space="preserve">předat účastníkům </w:t>
      </w:r>
      <w:r w:rsidRPr="00231865">
        <w:t xml:space="preserve">podrobné a komplexní </w:t>
      </w:r>
      <w:r>
        <w:t>informace týkající se správného navrhování</w:t>
      </w:r>
      <w:r w:rsidRPr="005D4854">
        <w:t xml:space="preserve"> renovace stávajících staveb s cílem maximálně snížit</w:t>
      </w:r>
      <w:r>
        <w:t xml:space="preserve"> jejich energetickou náročnost. </w:t>
      </w:r>
      <w:r w:rsidRPr="000D39FB">
        <w:t xml:space="preserve">První dva dny </w:t>
      </w:r>
      <w:r w:rsidRPr="001A5707">
        <w:t xml:space="preserve">teoretického základu </w:t>
      </w:r>
      <w:r>
        <w:t>mají podobu</w:t>
      </w:r>
      <w:r w:rsidRPr="001A5707">
        <w:t xml:space="preserve"> </w:t>
      </w:r>
      <w:r>
        <w:t xml:space="preserve">přednášek, které účastníkům přinesou </w:t>
      </w:r>
      <w:r w:rsidRPr="005D4854">
        <w:t>teoretick</w:t>
      </w:r>
      <w:r w:rsidR="007F4191">
        <w:t xml:space="preserve">ý základ. Důraz bude </w:t>
      </w:r>
      <w:r>
        <w:t>klade</w:t>
      </w:r>
      <w:r w:rsidR="007F4191">
        <w:t>n</w:t>
      </w:r>
      <w:r>
        <w:t xml:space="preserve"> také na</w:t>
      </w:r>
      <w:r w:rsidRPr="005D4854">
        <w:t xml:space="preserve"> ukázky z praxe včetně </w:t>
      </w:r>
      <w:r>
        <w:t xml:space="preserve">cvičení pro integraci poznatků. </w:t>
      </w:r>
      <w:r w:rsidRPr="005D4854">
        <w:t>Navazující třetí den doplňuje získané informace výukou v terénu – návštěvou konkrétních staveb.</w:t>
      </w:r>
    </w:p>
    <w:p w:rsidR="005D4854" w:rsidRDefault="005D4854" w:rsidP="008C53FD">
      <w:pPr>
        <w:spacing w:after="0" w:line="240" w:lineRule="auto"/>
        <w:contextualSpacing/>
      </w:pPr>
      <w:r w:rsidRPr="001F0CA2">
        <w:rPr>
          <w:u w:val="single"/>
        </w:rPr>
        <w:t>Obsah kurzu</w:t>
      </w:r>
      <w:r>
        <w:t>:</w:t>
      </w:r>
    </w:p>
    <w:p w:rsidR="008E643B" w:rsidRPr="005D4854" w:rsidRDefault="005D4854" w:rsidP="00BF629B">
      <w:pPr>
        <w:pStyle w:val="Odstavecseseznamem"/>
        <w:numPr>
          <w:ilvl w:val="0"/>
          <w:numId w:val="7"/>
        </w:numPr>
        <w:spacing w:after="0" w:line="240" w:lineRule="auto"/>
        <w:rPr>
          <w:rStyle w:val="Zvraznn"/>
          <w:i w:val="0"/>
        </w:rPr>
      </w:pPr>
      <w:r>
        <w:rPr>
          <w:rStyle w:val="Zvraznn"/>
        </w:rPr>
        <w:t xml:space="preserve">Renovace budov k bydlení </w:t>
      </w:r>
      <w:r>
        <w:rPr>
          <w:rStyle w:val="Zvraznn"/>
          <w:i w:val="0"/>
        </w:rPr>
        <w:t>(</w:t>
      </w:r>
      <w:r w:rsidRPr="005D4854">
        <w:rPr>
          <w:rStyle w:val="Zvraznn"/>
          <w:i w:val="0"/>
        </w:rPr>
        <w:t>projekční zásady a možnosti renovace rodinných domů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projekční zásady a možnosti renovace bytových a panelových domů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systémy větrání u renovace, úprava otopných soustav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problémy renovovaných budov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ukázky projektů)</w:t>
      </w:r>
    </w:p>
    <w:p w:rsidR="005D4854" w:rsidRPr="005D4854" w:rsidRDefault="005D4854" w:rsidP="00BF629B">
      <w:pPr>
        <w:pStyle w:val="Odstavecseseznamem"/>
        <w:numPr>
          <w:ilvl w:val="0"/>
          <w:numId w:val="7"/>
        </w:numPr>
        <w:spacing w:after="0" w:line="240" w:lineRule="auto"/>
        <w:rPr>
          <w:rStyle w:val="Zvraznn"/>
          <w:i w:val="0"/>
        </w:rPr>
      </w:pPr>
      <w:r>
        <w:rPr>
          <w:rStyle w:val="Zvraznn"/>
        </w:rPr>
        <w:t xml:space="preserve">Renovace budov občanského vybavení a nebytových objektů </w:t>
      </w:r>
      <w:r>
        <w:rPr>
          <w:rStyle w:val="Zvraznn"/>
          <w:i w:val="0"/>
        </w:rPr>
        <w:t>(</w:t>
      </w:r>
      <w:r w:rsidRPr="005D4854">
        <w:rPr>
          <w:rStyle w:val="Zvraznn"/>
          <w:i w:val="0"/>
        </w:rPr>
        <w:t>projekční zásady renovace nebytových budov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návrh systémů větrání a otopných soustav včetně regulace a distribuce tepla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využití obnovitelných zdrojů tepla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ekonomické posouzení navrhovaných úsporných opatření</w:t>
      </w:r>
      <w:r>
        <w:rPr>
          <w:rStyle w:val="Zvraznn"/>
          <w:i w:val="0"/>
        </w:rPr>
        <w:t xml:space="preserve">, </w:t>
      </w:r>
      <w:r w:rsidRPr="005D4854">
        <w:rPr>
          <w:rStyle w:val="Zvraznn"/>
          <w:i w:val="0"/>
        </w:rPr>
        <w:t>ukázky projektů</w:t>
      </w:r>
      <w:r>
        <w:rPr>
          <w:rStyle w:val="Zvraznn"/>
          <w:i w:val="0"/>
        </w:rPr>
        <w:t>)</w:t>
      </w:r>
    </w:p>
    <w:p w:rsidR="005D4854" w:rsidRPr="005D4854" w:rsidRDefault="005D4854" w:rsidP="00BF629B">
      <w:pPr>
        <w:pStyle w:val="Odstavecseseznamem"/>
        <w:numPr>
          <w:ilvl w:val="0"/>
          <w:numId w:val="7"/>
        </w:numPr>
        <w:spacing w:after="0" w:line="240" w:lineRule="auto"/>
        <w:rPr>
          <w:b/>
        </w:rPr>
      </w:pPr>
      <w:r>
        <w:rPr>
          <w:rStyle w:val="Zvraznn"/>
        </w:rPr>
        <w:t xml:space="preserve">Renovace budov občanského vybavení a nebytových objektů </w:t>
      </w:r>
      <w:r>
        <w:rPr>
          <w:rStyle w:val="Zvraznn"/>
          <w:i w:val="0"/>
        </w:rPr>
        <w:t>(</w:t>
      </w:r>
      <w:r>
        <w:t>posouzení provedených úsporných opatření)</w:t>
      </w:r>
    </w:p>
    <w:p w:rsidR="008C53FD" w:rsidRPr="005D4854" w:rsidRDefault="008C53FD" w:rsidP="008C53FD">
      <w:pPr>
        <w:pStyle w:val="Odstavecseseznamem"/>
        <w:spacing w:after="0" w:line="240" w:lineRule="auto"/>
        <w:rPr>
          <w:b/>
        </w:rPr>
      </w:pPr>
    </w:p>
    <w:p w:rsidR="000A532D" w:rsidRPr="008C53FD" w:rsidRDefault="008C53FD" w:rsidP="008C53FD">
      <w:pPr>
        <w:spacing w:after="0" w:line="240" w:lineRule="auto"/>
        <w:contextualSpacing/>
        <w:rPr>
          <w:rStyle w:val="Siln"/>
          <w:color w:val="C00000"/>
          <w:sz w:val="24"/>
        </w:rPr>
      </w:pPr>
      <w:r>
        <w:rPr>
          <w:rStyle w:val="Siln"/>
          <w:color w:val="C00000"/>
          <w:sz w:val="24"/>
        </w:rPr>
        <w:t xml:space="preserve">6. </w:t>
      </w:r>
      <w:r w:rsidR="007F4191" w:rsidRPr="008C53FD">
        <w:rPr>
          <w:rStyle w:val="Siln"/>
          <w:color w:val="C00000"/>
          <w:sz w:val="24"/>
        </w:rPr>
        <w:t>Počet hodin vzdělávací  aktivity/vzdělávacích aktivit</w:t>
      </w:r>
    </w:p>
    <w:p w:rsidR="000A532D" w:rsidRPr="007F4191" w:rsidRDefault="000A532D" w:rsidP="008C53FD">
      <w:pPr>
        <w:spacing w:after="0" w:line="240" w:lineRule="auto"/>
        <w:contextualSpacing/>
        <w:rPr>
          <w:b/>
        </w:rPr>
      </w:pPr>
      <w:r w:rsidRPr="007F4191">
        <w:rPr>
          <w:b/>
        </w:rPr>
        <w:t>Kurz A.</w:t>
      </w:r>
      <w:r w:rsidR="007F4191">
        <w:t>:</w:t>
      </w:r>
      <w:r w:rsidR="007F4191" w:rsidRPr="007F4191">
        <w:t xml:space="preserve"> </w:t>
      </w:r>
      <w:r w:rsidR="007F4191">
        <w:t>8 hodin</w:t>
      </w:r>
    </w:p>
    <w:p w:rsidR="000A532D" w:rsidRPr="007F4191" w:rsidRDefault="000A532D" w:rsidP="008C53FD">
      <w:pPr>
        <w:spacing w:after="0" w:line="240" w:lineRule="auto"/>
        <w:contextualSpacing/>
        <w:rPr>
          <w:b/>
        </w:rPr>
      </w:pPr>
      <w:r w:rsidRPr="007F4191">
        <w:rPr>
          <w:b/>
        </w:rPr>
        <w:t>Kurz B.</w:t>
      </w:r>
      <w:r w:rsidR="007F4191">
        <w:t>:</w:t>
      </w:r>
      <w:r w:rsidR="007F4191">
        <w:rPr>
          <w:b/>
        </w:rPr>
        <w:t xml:space="preserve"> </w:t>
      </w:r>
      <w:r w:rsidR="007F4191" w:rsidRPr="007F4191">
        <w:t>24 hodin</w:t>
      </w:r>
    </w:p>
    <w:p w:rsidR="000A532D" w:rsidRPr="007F4191" w:rsidRDefault="000A532D" w:rsidP="008C53FD">
      <w:pPr>
        <w:spacing w:after="0" w:line="240" w:lineRule="auto"/>
        <w:contextualSpacing/>
        <w:rPr>
          <w:b/>
        </w:rPr>
      </w:pPr>
      <w:r w:rsidRPr="007F4191">
        <w:rPr>
          <w:b/>
        </w:rPr>
        <w:t>Kurz C.</w:t>
      </w:r>
      <w:r w:rsidR="007F4191">
        <w:t>:</w:t>
      </w:r>
      <w:r w:rsidR="007F4191">
        <w:rPr>
          <w:b/>
        </w:rPr>
        <w:t xml:space="preserve"> </w:t>
      </w:r>
      <w:r w:rsidR="007F4191" w:rsidRPr="007F4191">
        <w:t>80 hodin</w:t>
      </w:r>
    </w:p>
    <w:p w:rsidR="000A532D" w:rsidRPr="007F4191" w:rsidRDefault="000A532D" w:rsidP="008C53FD">
      <w:pPr>
        <w:spacing w:after="0" w:line="240" w:lineRule="auto"/>
        <w:contextualSpacing/>
        <w:rPr>
          <w:b/>
        </w:rPr>
      </w:pPr>
      <w:r w:rsidRPr="007F4191">
        <w:rPr>
          <w:b/>
        </w:rPr>
        <w:t>Kurz D.</w:t>
      </w:r>
      <w:r w:rsidR="007F4191">
        <w:t>:</w:t>
      </w:r>
      <w:r w:rsidR="007F4191">
        <w:rPr>
          <w:b/>
        </w:rPr>
        <w:t xml:space="preserve"> </w:t>
      </w:r>
      <w:r w:rsidR="007F4191" w:rsidRPr="007F4191">
        <w:t>24 hodin</w:t>
      </w:r>
    </w:p>
    <w:p w:rsidR="000A532D" w:rsidRPr="007F4191" w:rsidRDefault="000A532D" w:rsidP="008C53FD">
      <w:pPr>
        <w:spacing w:after="0" w:line="240" w:lineRule="auto"/>
        <w:contextualSpacing/>
        <w:rPr>
          <w:b/>
        </w:rPr>
      </w:pPr>
      <w:r w:rsidRPr="007F4191">
        <w:rPr>
          <w:b/>
        </w:rPr>
        <w:t>Kurz E.</w:t>
      </w:r>
      <w:r w:rsidR="007F4191">
        <w:t>:</w:t>
      </w:r>
      <w:r w:rsidR="007F4191">
        <w:rPr>
          <w:b/>
        </w:rPr>
        <w:t xml:space="preserve"> </w:t>
      </w:r>
      <w:r w:rsidR="007F4191" w:rsidRPr="007F4191">
        <w:t>24 hodin</w:t>
      </w:r>
    </w:p>
    <w:p w:rsidR="000A532D" w:rsidRPr="007F4191" w:rsidRDefault="000A532D" w:rsidP="008C53FD">
      <w:pPr>
        <w:spacing w:after="0" w:line="240" w:lineRule="auto"/>
        <w:contextualSpacing/>
        <w:rPr>
          <w:b/>
        </w:rPr>
      </w:pPr>
      <w:r w:rsidRPr="007F4191">
        <w:rPr>
          <w:b/>
        </w:rPr>
        <w:t>Kurz F.</w:t>
      </w:r>
      <w:r w:rsidR="007F4191">
        <w:t>:</w:t>
      </w:r>
      <w:r w:rsidR="007F4191">
        <w:rPr>
          <w:b/>
        </w:rPr>
        <w:t xml:space="preserve"> </w:t>
      </w:r>
      <w:r w:rsidR="007F4191" w:rsidRPr="007F4191">
        <w:t>24 hodin</w:t>
      </w:r>
    </w:p>
    <w:p w:rsidR="008C53FD" w:rsidRDefault="008C53FD" w:rsidP="008C53FD">
      <w:pPr>
        <w:spacing w:after="0" w:line="240" w:lineRule="auto"/>
        <w:contextualSpacing/>
        <w:rPr>
          <w:b/>
        </w:rPr>
      </w:pPr>
    </w:p>
    <w:p w:rsidR="000A532D" w:rsidRPr="008C53FD" w:rsidRDefault="008C53FD" w:rsidP="008C53FD">
      <w:pPr>
        <w:spacing w:after="0" w:line="240" w:lineRule="auto"/>
        <w:contextualSpacing/>
        <w:rPr>
          <w:rStyle w:val="Siln"/>
          <w:color w:val="C00000"/>
          <w:sz w:val="24"/>
        </w:rPr>
      </w:pPr>
      <w:r>
        <w:rPr>
          <w:rStyle w:val="Siln"/>
          <w:color w:val="C00000"/>
          <w:sz w:val="24"/>
        </w:rPr>
        <w:t xml:space="preserve">7. </w:t>
      </w:r>
      <w:r w:rsidR="007F4191" w:rsidRPr="008C53FD">
        <w:rPr>
          <w:rStyle w:val="Siln"/>
          <w:color w:val="C00000"/>
          <w:sz w:val="24"/>
        </w:rPr>
        <w:t>Předpokládané mzdové náklady vzdělávací aktivity/vzdělávacích aktivit</w:t>
      </w:r>
    </w:p>
    <w:p w:rsidR="000A532D" w:rsidRPr="007F4191" w:rsidRDefault="000A532D" w:rsidP="008C53FD">
      <w:pPr>
        <w:spacing w:after="0" w:line="240" w:lineRule="auto"/>
        <w:contextualSpacing/>
      </w:pPr>
      <w:r w:rsidRPr="007F4191">
        <w:rPr>
          <w:b/>
        </w:rPr>
        <w:t>Kurz A.</w:t>
      </w:r>
      <w:r w:rsidR="007F4191">
        <w:t>: 1</w:t>
      </w:r>
      <w:r w:rsidR="008257C5">
        <w:t xml:space="preserve"> </w:t>
      </w:r>
      <w:r w:rsidR="007F4191">
        <w:t>990 Kč (vč. DPH)</w:t>
      </w:r>
      <w:r w:rsidR="008C53FD">
        <w:t>, cena k 1. 8. 2013</w:t>
      </w:r>
    </w:p>
    <w:p w:rsidR="000A532D" w:rsidRPr="007F4191" w:rsidRDefault="000A532D" w:rsidP="008C53FD">
      <w:pPr>
        <w:spacing w:after="0" w:line="240" w:lineRule="auto"/>
        <w:contextualSpacing/>
      </w:pPr>
      <w:r w:rsidRPr="007F4191">
        <w:rPr>
          <w:b/>
        </w:rPr>
        <w:t>Kurz B.</w:t>
      </w:r>
      <w:r w:rsidR="007F4191">
        <w:t>: 7</w:t>
      </w:r>
      <w:r w:rsidR="008257C5">
        <w:t xml:space="preserve"> </w:t>
      </w:r>
      <w:r w:rsidR="007F4191">
        <w:t>490 Kč (vč. DPH)</w:t>
      </w:r>
      <w:r w:rsidR="008C53FD">
        <w:t>, cena k 1. 8. 2013</w:t>
      </w:r>
    </w:p>
    <w:p w:rsidR="000A532D" w:rsidRPr="007F4191" w:rsidRDefault="000A532D" w:rsidP="008C53FD">
      <w:pPr>
        <w:spacing w:after="0" w:line="240" w:lineRule="auto"/>
        <w:contextualSpacing/>
      </w:pPr>
      <w:r w:rsidRPr="007F4191">
        <w:rPr>
          <w:b/>
        </w:rPr>
        <w:t>Kurz C.</w:t>
      </w:r>
      <w:r w:rsidR="008257C5">
        <w:t>:</w:t>
      </w:r>
      <w:r w:rsidR="008257C5">
        <w:tab/>
        <w:t xml:space="preserve"> 24 900 Kč (vč. </w:t>
      </w:r>
      <w:r w:rsidR="007F4191">
        <w:t>DPH)</w:t>
      </w:r>
      <w:r w:rsidR="008C53FD">
        <w:t>, cena k 1. 8. 2013</w:t>
      </w:r>
    </w:p>
    <w:p w:rsidR="000A532D" w:rsidRPr="007F4191" w:rsidRDefault="000A532D" w:rsidP="008C53FD">
      <w:pPr>
        <w:spacing w:after="0" w:line="240" w:lineRule="auto"/>
        <w:contextualSpacing/>
      </w:pPr>
      <w:r w:rsidRPr="007F4191">
        <w:rPr>
          <w:b/>
        </w:rPr>
        <w:t>Kurz D.</w:t>
      </w:r>
      <w:r w:rsidR="007F4191">
        <w:t>: 7</w:t>
      </w:r>
      <w:r w:rsidR="008257C5">
        <w:t xml:space="preserve"> </w:t>
      </w:r>
      <w:r w:rsidR="007F4191">
        <w:t>490 Kč (vč. DPH)</w:t>
      </w:r>
      <w:r w:rsidR="008C53FD">
        <w:t>, cena k 1. 8. 2013</w:t>
      </w:r>
    </w:p>
    <w:p w:rsidR="000A532D" w:rsidRPr="007F4191" w:rsidRDefault="000A532D" w:rsidP="008C53FD">
      <w:pPr>
        <w:spacing w:after="0" w:line="240" w:lineRule="auto"/>
        <w:contextualSpacing/>
      </w:pPr>
      <w:r w:rsidRPr="007F4191">
        <w:rPr>
          <w:b/>
        </w:rPr>
        <w:t>Kurz E.</w:t>
      </w:r>
      <w:r w:rsidR="007F4191">
        <w:t>:</w:t>
      </w:r>
      <w:r w:rsidR="007F4191" w:rsidRPr="007F4191">
        <w:t xml:space="preserve"> </w:t>
      </w:r>
      <w:r w:rsidR="007F4191">
        <w:t>7</w:t>
      </w:r>
      <w:r w:rsidR="008257C5">
        <w:t xml:space="preserve"> </w:t>
      </w:r>
      <w:r w:rsidR="007F4191">
        <w:t>490 Kč (vč. DPH)</w:t>
      </w:r>
      <w:r w:rsidR="008C53FD">
        <w:t>, cena k 1. 8. 2013</w:t>
      </w:r>
    </w:p>
    <w:p w:rsidR="000A532D" w:rsidRDefault="000A532D" w:rsidP="008C53FD">
      <w:pPr>
        <w:spacing w:after="0" w:line="240" w:lineRule="auto"/>
        <w:contextualSpacing/>
      </w:pPr>
      <w:r w:rsidRPr="007F4191">
        <w:rPr>
          <w:b/>
        </w:rPr>
        <w:t>Kurz F.</w:t>
      </w:r>
      <w:r w:rsidR="007F4191">
        <w:t>: 7</w:t>
      </w:r>
      <w:r w:rsidR="008257C5">
        <w:t xml:space="preserve"> </w:t>
      </w:r>
      <w:r w:rsidR="007F4191">
        <w:t>490 Kč (vč. DPH)</w:t>
      </w:r>
      <w:r w:rsidR="008C53FD">
        <w:t>, cena k 1. 8. 2013</w:t>
      </w:r>
    </w:p>
    <w:p w:rsidR="008257C5" w:rsidRDefault="008257C5" w:rsidP="008C53FD">
      <w:pPr>
        <w:spacing w:after="0" w:line="240" w:lineRule="auto"/>
        <w:contextualSpacing/>
      </w:pPr>
    </w:p>
    <w:p w:rsidR="008C53FD" w:rsidRDefault="008C53FD">
      <w:pPr>
        <w:rPr>
          <w:rStyle w:val="Siln"/>
          <w:color w:val="C00000"/>
          <w:sz w:val="24"/>
        </w:rPr>
      </w:pPr>
      <w:r>
        <w:rPr>
          <w:rStyle w:val="Siln"/>
          <w:color w:val="C00000"/>
          <w:sz w:val="24"/>
        </w:rPr>
        <w:br w:type="page"/>
      </w:r>
    </w:p>
    <w:p w:rsidR="008257C5" w:rsidRPr="008C53FD" w:rsidRDefault="008C53FD" w:rsidP="008C53FD">
      <w:pPr>
        <w:spacing w:after="0" w:line="240" w:lineRule="auto"/>
        <w:contextualSpacing/>
        <w:rPr>
          <w:rStyle w:val="Siln"/>
          <w:color w:val="C00000"/>
          <w:sz w:val="24"/>
        </w:rPr>
      </w:pPr>
      <w:r>
        <w:rPr>
          <w:rStyle w:val="Siln"/>
          <w:color w:val="C00000"/>
          <w:sz w:val="24"/>
        </w:rPr>
        <w:lastRenderedPageBreak/>
        <w:t xml:space="preserve">9. </w:t>
      </w:r>
      <w:r w:rsidR="008257C5" w:rsidRPr="008C53FD">
        <w:rPr>
          <w:rStyle w:val="Siln"/>
          <w:color w:val="C00000"/>
          <w:sz w:val="24"/>
        </w:rPr>
        <w:t>Specifikace vzdělávací aktivity/vzdělávacích aktivit</w:t>
      </w:r>
      <w:r w:rsidR="00992AD3" w:rsidRPr="008C53FD">
        <w:rPr>
          <w:rStyle w:val="Siln"/>
          <w:color w:val="C00000"/>
          <w:sz w:val="24"/>
        </w:rPr>
        <w:t xml:space="preserve"> dle pozn. pod čarou č. 8</w:t>
      </w:r>
    </w:p>
    <w:p w:rsidR="008257C5" w:rsidRDefault="008257C5" w:rsidP="008C53FD">
      <w:pPr>
        <w:pStyle w:val="Odstavecseseznamem"/>
        <w:spacing w:after="0" w:line="240" w:lineRule="auto"/>
        <w:ind w:left="0"/>
      </w:pPr>
      <w:r>
        <w:t>Jedná se o kurzy se specifikací:</w:t>
      </w:r>
    </w:p>
    <w:p w:rsidR="008257C5" w:rsidRDefault="008257C5" w:rsidP="00BF629B">
      <w:pPr>
        <w:pStyle w:val="Odstavecseseznamem"/>
        <w:numPr>
          <w:ilvl w:val="0"/>
          <w:numId w:val="5"/>
        </w:numPr>
        <w:spacing w:after="0" w:line="240" w:lineRule="auto"/>
        <w:ind w:left="567"/>
        <w:rPr>
          <w:b/>
          <w:bCs/>
          <w:sz w:val="24"/>
        </w:rPr>
      </w:pPr>
      <w:r w:rsidRPr="00992AD3">
        <w:rPr>
          <w:i/>
        </w:rPr>
        <w:t xml:space="preserve">V odůvodněných případech další profesní vzdělávání zaměstnanců dle specifických potřeb zaměstnavatelů, včetně přípravy na konkrétní náplň práce </w:t>
      </w:r>
      <w:r w:rsidR="004B1D31">
        <w:rPr>
          <w:i/>
        </w:rPr>
        <w:t xml:space="preserve">pro </w:t>
      </w:r>
      <w:r w:rsidRPr="00992AD3">
        <w:rPr>
          <w:i/>
        </w:rPr>
        <w:t>konkrétní pracovní pozici, které nelze realizovat podle první odrážky</w:t>
      </w:r>
      <w:r w:rsidR="00992AD3">
        <w:rPr>
          <w:i/>
        </w:rPr>
        <w:t>.</w:t>
      </w:r>
    </w:p>
    <w:p w:rsidR="000A532D" w:rsidRPr="000A532D" w:rsidRDefault="008257C5" w:rsidP="00F16165">
      <w:pPr>
        <w:pStyle w:val="Odstavecseseznamem"/>
        <w:spacing w:after="0" w:line="240" w:lineRule="auto"/>
        <w:ind w:left="0"/>
      </w:pPr>
      <w:r w:rsidRPr="008257C5">
        <w:t>V</w:t>
      </w:r>
      <w:r>
        <w:t>ýš</w:t>
      </w:r>
      <w:r w:rsidR="00992AD3">
        <w:t xml:space="preserve">e uvedené kurzy jsou svým zaměřením, komplexností a kvalitou </w:t>
      </w:r>
      <w:r>
        <w:t>unikátním vzdělávacím pr</w:t>
      </w:r>
      <w:r w:rsidR="00992AD3">
        <w:t>ogramem, který</w:t>
      </w:r>
      <w:r>
        <w:t xml:space="preserve"> v českém prostředí zajišťuje </w:t>
      </w:r>
      <w:r w:rsidR="008C53FD">
        <w:t xml:space="preserve">pouze jediný subjekt, a to </w:t>
      </w:r>
      <w:r>
        <w:t xml:space="preserve">nezávislá </w:t>
      </w:r>
      <w:r w:rsidR="008C53FD">
        <w:t xml:space="preserve">nezisková </w:t>
      </w:r>
      <w:r>
        <w:t>or</w:t>
      </w:r>
      <w:r w:rsidR="00992AD3">
        <w:t xml:space="preserve">ganizace Centrum pasivního domu. Jedná se velmi specifickou problematiku dosahování přísných energetických standardů budov, které se věnuje na špičkové lektorské úrovni </w:t>
      </w:r>
      <w:r w:rsidR="008C53FD">
        <w:t xml:space="preserve">v tuzemských podmínkách </w:t>
      </w:r>
      <w:r w:rsidR="00992AD3">
        <w:t xml:space="preserve">pouze </w:t>
      </w:r>
      <w:r w:rsidR="008C53FD">
        <w:t>výrazně vyprofilovaná a početně úzká</w:t>
      </w:r>
      <w:r w:rsidR="00992AD3">
        <w:t xml:space="preserve"> skupina expertů. Majoritní většina těchto expertů participovala na roční přípravě výše uvedených kurzů – podílela se na jeho vývoji, připomínkování a nakonec i lektorování.</w:t>
      </w:r>
      <w:bookmarkStart w:id="0" w:name="_GoBack"/>
      <w:bookmarkEnd w:id="0"/>
    </w:p>
    <w:sectPr w:rsidR="000A532D" w:rsidRPr="000A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31"/>
    <w:multiLevelType w:val="multilevel"/>
    <w:tmpl w:val="8700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77D3"/>
    <w:multiLevelType w:val="hybridMultilevel"/>
    <w:tmpl w:val="790C34AA"/>
    <w:lvl w:ilvl="0" w:tplc="9778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52AC"/>
    <w:multiLevelType w:val="hybridMultilevel"/>
    <w:tmpl w:val="65FA9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7E2"/>
    <w:multiLevelType w:val="hybridMultilevel"/>
    <w:tmpl w:val="9142F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35B"/>
    <w:multiLevelType w:val="hybridMultilevel"/>
    <w:tmpl w:val="910011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EB290C"/>
    <w:multiLevelType w:val="hybridMultilevel"/>
    <w:tmpl w:val="FA924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76CB"/>
    <w:multiLevelType w:val="multilevel"/>
    <w:tmpl w:val="1E5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2D"/>
    <w:rsid w:val="0002124E"/>
    <w:rsid w:val="000A532D"/>
    <w:rsid w:val="000D39FB"/>
    <w:rsid w:val="001A5707"/>
    <w:rsid w:val="001F0CA2"/>
    <w:rsid w:val="00231865"/>
    <w:rsid w:val="002E32B2"/>
    <w:rsid w:val="004B1D31"/>
    <w:rsid w:val="005D4854"/>
    <w:rsid w:val="007F4191"/>
    <w:rsid w:val="008257C5"/>
    <w:rsid w:val="008C53FD"/>
    <w:rsid w:val="008E643B"/>
    <w:rsid w:val="00992AD3"/>
    <w:rsid w:val="00B16193"/>
    <w:rsid w:val="00B45544"/>
    <w:rsid w:val="00BF629B"/>
    <w:rsid w:val="00F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43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E643B"/>
    <w:rPr>
      <w:b/>
      <w:bCs/>
    </w:rPr>
  </w:style>
  <w:style w:type="character" w:styleId="Zvraznn">
    <w:name w:val="Emphasis"/>
    <w:basedOn w:val="Standardnpsmoodstavce"/>
    <w:uiPriority w:val="20"/>
    <w:qFormat/>
    <w:rsid w:val="000D39F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C5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43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E643B"/>
    <w:rPr>
      <w:b/>
      <w:bCs/>
    </w:rPr>
  </w:style>
  <w:style w:type="character" w:styleId="Zvraznn">
    <w:name w:val="Emphasis"/>
    <w:basedOn w:val="Standardnpsmoodstavce"/>
    <w:uiPriority w:val="20"/>
    <w:qFormat/>
    <w:rsid w:val="000D39F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C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2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3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3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ivnidomy.cz/akce/kurzy20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pasivního domu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Doležalová</dc:creator>
  <cp:lastModifiedBy>Iva Doležalová</cp:lastModifiedBy>
  <cp:revision>4</cp:revision>
  <dcterms:created xsi:type="dcterms:W3CDTF">2013-08-22T12:25:00Z</dcterms:created>
  <dcterms:modified xsi:type="dcterms:W3CDTF">2013-08-22T12:29:00Z</dcterms:modified>
</cp:coreProperties>
</file>